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76785" w:rsidRPr="0010338A" w:rsidRDefault="00A76785" w:rsidP="00D071D6">
      <w:pPr>
        <w:jc w:val="right"/>
        <w:rPr>
          <w:bCs/>
          <w:iCs/>
        </w:rPr>
      </w:pPr>
      <w:r w:rsidRPr="0010338A">
        <w:rPr>
          <w:bCs/>
          <w:iCs/>
        </w:rPr>
        <w:t xml:space="preserve">Приложение № 2 к Документации о проведении </w:t>
      </w:r>
    </w:p>
    <w:p w:rsidR="00A76785" w:rsidRPr="0010338A" w:rsidRDefault="00A76785" w:rsidP="00D071D6">
      <w:pPr>
        <w:jc w:val="right"/>
      </w:pPr>
      <w:r w:rsidRPr="0010338A">
        <w:rPr>
          <w:bCs/>
          <w:iCs/>
        </w:rPr>
        <w:t xml:space="preserve">Открытого аукциона </w:t>
      </w:r>
      <w:r w:rsidRPr="0010338A">
        <w:t xml:space="preserve">в электронной форме на право заключения </w:t>
      </w:r>
    </w:p>
    <w:p w:rsidR="00B45BDD" w:rsidRDefault="000F1C8E" w:rsidP="00D071D6">
      <w:pPr>
        <w:jc w:val="right"/>
      </w:pPr>
      <w:r>
        <w:t>договора купли-продажи выведенного</w:t>
      </w:r>
      <w:r w:rsidR="00B45BDD">
        <w:t xml:space="preserve"> из эксплуатации</w:t>
      </w:r>
    </w:p>
    <w:p w:rsidR="00935569" w:rsidRDefault="00B45BDD" w:rsidP="00D071D6">
      <w:pPr>
        <w:jc w:val="right"/>
      </w:pPr>
      <w:r>
        <w:t xml:space="preserve"> оборудования,</w:t>
      </w:r>
      <w:r w:rsidR="000F1C8E">
        <w:t xml:space="preserve"> </w:t>
      </w:r>
      <w:r>
        <w:t>бывшего в употреблении, на территории</w:t>
      </w:r>
      <w:r w:rsidR="00935569">
        <w:t xml:space="preserve"> </w:t>
      </w:r>
    </w:p>
    <w:p w:rsidR="00A76785" w:rsidRPr="0010338A" w:rsidRDefault="00461B6C" w:rsidP="00461B6C">
      <w:pPr>
        <w:jc w:val="right"/>
        <w:rPr>
          <w:snapToGrid w:val="0"/>
          <w:lang w:eastAsia="ru-RU"/>
        </w:rPr>
      </w:pPr>
      <w:r>
        <w:t>МРФ «</w:t>
      </w:r>
      <w:r w:rsidR="004B18AD">
        <w:t>ЮГ</w:t>
      </w:r>
      <w:r>
        <w:t>»</w:t>
      </w:r>
      <w:r w:rsidR="00D071D6">
        <w:t xml:space="preserve"> ПАО</w:t>
      </w:r>
      <w:r w:rsidR="00A76785" w:rsidRPr="006D192A">
        <w:t xml:space="preserve"> «Ростелеком</w:t>
      </w:r>
      <w:r w:rsidR="00A76785" w:rsidRPr="0010338A">
        <w:rPr>
          <w:snapToGrid w:val="0"/>
          <w:lang w:eastAsia="ru-RU"/>
        </w:rPr>
        <w:t>»</w:t>
      </w:r>
    </w:p>
    <w:p w:rsidR="00A76785" w:rsidRPr="0010338A" w:rsidRDefault="00A76785" w:rsidP="00D071D6">
      <w:pPr>
        <w:suppressAutoHyphens w:val="0"/>
        <w:jc w:val="right"/>
        <w:rPr>
          <w:lang w:eastAsia="ru-RU"/>
        </w:rPr>
      </w:pPr>
      <w:r w:rsidRPr="0010338A">
        <w:rPr>
          <w:lang w:eastAsia="ru-RU"/>
        </w:rPr>
        <w:t>(реализация имущества)</w:t>
      </w:r>
    </w:p>
    <w:p w:rsidR="00A76785" w:rsidRDefault="00A76785" w:rsidP="00A76785">
      <w:pPr>
        <w:rPr>
          <w:sz w:val="26"/>
          <w:szCs w:val="26"/>
        </w:rPr>
      </w:pPr>
    </w:p>
    <w:p w:rsidR="00A76785" w:rsidRDefault="00A76785" w:rsidP="004F57FB">
      <w:pPr>
        <w:jc w:val="center"/>
        <w:rPr>
          <w:b/>
          <w:lang w:eastAsia="ru-RU"/>
        </w:rPr>
      </w:pPr>
    </w:p>
    <w:p w:rsidR="004F57FB" w:rsidRPr="00BD1793" w:rsidRDefault="004F57FB" w:rsidP="004F57FB">
      <w:pPr>
        <w:jc w:val="center"/>
        <w:rPr>
          <w:b/>
          <w:lang w:eastAsia="ru-RU"/>
        </w:rPr>
      </w:pPr>
      <w:r w:rsidRPr="00BD1793">
        <w:rPr>
          <w:b/>
          <w:lang w:eastAsia="ru-RU"/>
        </w:rPr>
        <w:t>ДОГОВОР № _________</w:t>
      </w:r>
      <w:r w:rsidR="000F2B22">
        <w:rPr>
          <w:b/>
          <w:lang w:eastAsia="ru-RU"/>
        </w:rPr>
        <w:t>_____</w:t>
      </w:r>
    </w:p>
    <w:p w:rsidR="00D071D6" w:rsidRPr="00D071D6" w:rsidRDefault="004F57FB" w:rsidP="00D071D6">
      <w:pPr>
        <w:keepLines/>
        <w:spacing w:before="60" w:after="60"/>
        <w:jc w:val="center"/>
        <w:rPr>
          <w:b/>
        </w:rPr>
      </w:pPr>
      <w:r w:rsidRPr="00BD1793">
        <w:rPr>
          <w:lang w:eastAsia="ru-RU"/>
        </w:rPr>
        <w:t xml:space="preserve"> </w:t>
      </w:r>
      <w:r w:rsidR="007E58ED" w:rsidRPr="0092096C">
        <w:rPr>
          <w:b/>
        </w:rPr>
        <w:t xml:space="preserve">купли-продажи </w:t>
      </w:r>
      <w:r w:rsidR="009B2B58" w:rsidRPr="009B2B58">
        <w:rPr>
          <w:b/>
        </w:rPr>
        <w:t>выведенн</w:t>
      </w:r>
      <w:r w:rsidR="000F1C8E">
        <w:rPr>
          <w:b/>
        </w:rPr>
        <w:t>ого</w:t>
      </w:r>
      <w:r w:rsidR="009B2B58" w:rsidRPr="009B2B58">
        <w:rPr>
          <w:b/>
        </w:rPr>
        <w:t xml:space="preserve"> из </w:t>
      </w:r>
      <w:r w:rsidR="00F93018" w:rsidRPr="009B2B58">
        <w:rPr>
          <w:b/>
        </w:rPr>
        <w:t>эксплуатации</w:t>
      </w:r>
      <w:r w:rsidR="00F93018">
        <w:rPr>
          <w:b/>
        </w:rPr>
        <w:t xml:space="preserve"> </w:t>
      </w:r>
      <w:r w:rsidR="009B2B58" w:rsidRPr="009B2B58">
        <w:rPr>
          <w:b/>
        </w:rPr>
        <w:t>оборудования</w:t>
      </w:r>
      <w:r w:rsidR="00F93018" w:rsidRPr="009B2B58">
        <w:rPr>
          <w:b/>
        </w:rPr>
        <w:t>,</w:t>
      </w:r>
      <w:r w:rsidR="00F93018">
        <w:rPr>
          <w:b/>
        </w:rPr>
        <w:t xml:space="preserve"> </w:t>
      </w:r>
      <w:r w:rsidR="00F93018" w:rsidRPr="009B2B58">
        <w:rPr>
          <w:b/>
        </w:rPr>
        <w:t>бывшего</w:t>
      </w:r>
      <w:r w:rsidR="009B2B58" w:rsidRPr="009B2B58">
        <w:rPr>
          <w:b/>
        </w:rPr>
        <w:t xml:space="preserve"> в употреблении, </w:t>
      </w:r>
      <w:r w:rsidR="007F4B3B">
        <w:rPr>
          <w:b/>
        </w:rPr>
        <w:t>на территории МРФ «</w:t>
      </w:r>
      <w:r w:rsidR="007716D9">
        <w:rPr>
          <w:b/>
        </w:rPr>
        <w:t>Юг</w:t>
      </w:r>
      <w:bookmarkStart w:id="0" w:name="_GoBack"/>
      <w:bookmarkEnd w:id="0"/>
      <w:r w:rsidR="007F4B3B">
        <w:rPr>
          <w:b/>
        </w:rPr>
        <w:t>»</w:t>
      </w:r>
      <w:r w:rsidR="000F1C8E">
        <w:rPr>
          <w:b/>
        </w:rPr>
        <w:t xml:space="preserve"> </w:t>
      </w:r>
      <w:r w:rsidR="00D071D6" w:rsidRPr="00D071D6">
        <w:rPr>
          <w:b/>
        </w:rPr>
        <w:t>ПАО «Ростелеком»</w:t>
      </w:r>
    </w:p>
    <w:p w:rsidR="004F57FB" w:rsidRPr="00BD1793" w:rsidRDefault="004F57FB" w:rsidP="009B2B58">
      <w:pPr>
        <w:keepLines/>
        <w:spacing w:before="60" w:after="60"/>
        <w:jc w:val="center"/>
        <w:rPr>
          <w:lang w:eastAsia="ru-RU"/>
        </w:rPr>
      </w:pPr>
    </w:p>
    <w:p w:rsidR="004F57FB" w:rsidRPr="00BD1793" w:rsidRDefault="004F57FB" w:rsidP="004F57FB">
      <w:pPr>
        <w:jc w:val="both"/>
        <w:rPr>
          <w:lang w:eastAsia="ru-RU"/>
        </w:rPr>
      </w:pPr>
      <w:r w:rsidRPr="00BD1793">
        <w:rPr>
          <w:lang w:eastAsia="ru-RU"/>
        </w:rPr>
        <w:t xml:space="preserve">_______________________                                              </w:t>
      </w:r>
      <w:r w:rsidR="0025280F">
        <w:rPr>
          <w:lang w:eastAsia="ru-RU"/>
        </w:rPr>
        <w:t xml:space="preserve">            </w:t>
      </w:r>
      <w:r w:rsidR="00C30EB7" w:rsidRPr="00BD1793">
        <w:rPr>
          <w:lang w:eastAsia="ru-RU"/>
        </w:rPr>
        <w:t xml:space="preserve">  «</w:t>
      </w:r>
      <w:r w:rsidRPr="00BD1793">
        <w:rPr>
          <w:lang w:eastAsia="ru-RU"/>
        </w:rPr>
        <w:t>___» __________</w:t>
      </w:r>
      <w:r w:rsidR="00CC2D28">
        <w:rPr>
          <w:lang w:eastAsia="ru-RU"/>
        </w:rPr>
        <w:t>_____</w:t>
      </w:r>
      <w:r w:rsidRPr="00BD1793">
        <w:rPr>
          <w:lang w:eastAsia="ru-RU"/>
        </w:rPr>
        <w:t xml:space="preserve"> 20</w:t>
      </w:r>
      <w:r w:rsidR="0092096C">
        <w:rPr>
          <w:lang w:eastAsia="ru-RU"/>
        </w:rPr>
        <w:t>2</w:t>
      </w:r>
      <w:r w:rsidR="007F4B3B">
        <w:rPr>
          <w:lang w:eastAsia="ru-RU"/>
        </w:rPr>
        <w:t>_</w:t>
      </w:r>
      <w:r w:rsidRPr="00BD1793">
        <w:rPr>
          <w:lang w:eastAsia="ru-RU"/>
        </w:rPr>
        <w:t xml:space="preserve"> г.</w:t>
      </w:r>
    </w:p>
    <w:p w:rsidR="00F24B03" w:rsidRDefault="00F24B03" w:rsidP="000E6622">
      <w:pPr>
        <w:spacing w:after="160"/>
        <w:jc w:val="both"/>
      </w:pPr>
    </w:p>
    <w:p w:rsidR="000E6622" w:rsidRPr="00BD1793" w:rsidRDefault="000E6622" w:rsidP="00F24B03">
      <w:pPr>
        <w:spacing w:after="160"/>
        <w:ind w:firstLine="709"/>
        <w:jc w:val="both"/>
        <w:rPr>
          <w:snapToGrid w:val="0"/>
          <w:color w:val="000000"/>
        </w:rPr>
      </w:pPr>
      <w:r w:rsidRPr="00BD1793">
        <w:rPr>
          <w:b/>
          <w:bCs/>
        </w:rPr>
        <w:t xml:space="preserve">Публичное акционерное общество </w:t>
      </w:r>
      <w:r w:rsidRPr="00BD1793">
        <w:rPr>
          <w:b/>
        </w:rPr>
        <w:t>«Ростелеком»</w:t>
      </w:r>
      <w:r w:rsidR="00F07F06" w:rsidRPr="00F07F06">
        <w:t xml:space="preserve"> </w:t>
      </w:r>
      <w:r w:rsidR="00F07F06" w:rsidRPr="00F07F06">
        <w:rPr>
          <w:b/>
        </w:rPr>
        <w:t>(ПАО «Ростелеком»)</w:t>
      </w:r>
      <w:r w:rsidRPr="00BD1793">
        <w:t xml:space="preserve">, именуемое в дальнейшем </w:t>
      </w:r>
      <w:r w:rsidRPr="00BD1793">
        <w:rPr>
          <w:b/>
        </w:rPr>
        <w:t>«Продавец»</w:t>
      </w:r>
      <w:r w:rsidRPr="00BD1793">
        <w:t xml:space="preserve">, в лице </w:t>
      </w:r>
      <w:r w:rsidR="005B6322">
        <w:t>____________</w:t>
      </w:r>
      <w:r w:rsidRPr="00E54610">
        <w:t xml:space="preserve">, действующего на основании </w:t>
      </w:r>
      <w:r w:rsidR="00770817">
        <w:t>___________</w:t>
      </w:r>
      <w:r w:rsidRPr="00E54610">
        <w:t xml:space="preserve">, с одной стороны, и </w:t>
      </w:r>
      <w:r w:rsidR="00770817">
        <w:rPr>
          <w:b/>
        </w:rPr>
        <w:t>_____________</w:t>
      </w:r>
      <w:r w:rsidRPr="00E54610">
        <w:t xml:space="preserve">, именуемое в дальнейшем «Покупатель», в лице Генерального </w:t>
      </w:r>
      <w:r w:rsidR="0025280F">
        <w:t>д</w:t>
      </w:r>
      <w:r w:rsidRPr="00E54610">
        <w:t xml:space="preserve">иректора </w:t>
      </w:r>
      <w:r w:rsidR="00770817">
        <w:t>___________</w:t>
      </w:r>
      <w:r w:rsidRPr="00E54610">
        <w:t xml:space="preserve">, действующего на основании </w:t>
      </w:r>
      <w:r w:rsidR="00770817">
        <w:t>__________</w:t>
      </w:r>
      <w:r w:rsidRPr="00E54610">
        <w:t>, с другой стороны, вместе именуемые «Стороны», за</w:t>
      </w:r>
      <w:r>
        <w:t>ключили настоящий договор №____</w:t>
      </w:r>
      <w:r w:rsidRPr="00E54610">
        <w:t>_____________</w:t>
      </w:r>
      <w:r>
        <w:t>___________</w:t>
      </w:r>
      <w:r w:rsidRPr="00E54610">
        <w:t>от «_</w:t>
      </w:r>
      <w:r w:rsidR="00C30EB7" w:rsidRPr="00E54610">
        <w:t>_</w:t>
      </w:r>
      <w:r w:rsidR="00C30EB7">
        <w:t>»</w:t>
      </w:r>
      <w:r w:rsidR="00C30EB7" w:rsidRPr="00E54610">
        <w:t xml:space="preserve"> _</w:t>
      </w:r>
      <w:r w:rsidRPr="00E54610">
        <w:t>____</w:t>
      </w:r>
      <w:r>
        <w:t>__________</w:t>
      </w:r>
      <w:r w:rsidRPr="00E54610">
        <w:t>20</w:t>
      </w:r>
      <w:r w:rsidR="007F4B3B">
        <w:t>2</w:t>
      </w:r>
      <w:r w:rsidR="00B45BDD">
        <w:t>_</w:t>
      </w:r>
      <w:r w:rsidRPr="00E54610">
        <w:t>_</w:t>
      </w:r>
      <w:r>
        <w:t xml:space="preserve"> </w:t>
      </w:r>
      <w:r w:rsidRPr="00E54610">
        <w:t>г. (далее – «Договор») о нижеследующем:</w:t>
      </w:r>
    </w:p>
    <w:p w:rsidR="002B6FA4" w:rsidRPr="00484DAD" w:rsidRDefault="002B6FA4" w:rsidP="002829B4">
      <w:pPr>
        <w:pStyle w:val="ConsNormal"/>
        <w:widowControl/>
        <w:ind w:firstLine="0"/>
        <w:jc w:val="center"/>
        <w:rPr>
          <w:rFonts w:ascii="Times New Roman" w:hAnsi="Times New Roman" w:cs="Times New Roman"/>
          <w:b/>
          <w:sz w:val="24"/>
          <w:szCs w:val="24"/>
        </w:rPr>
      </w:pPr>
    </w:p>
    <w:p w:rsidR="002B6FA4" w:rsidRPr="00484DAD" w:rsidRDefault="002B6FA4" w:rsidP="00171E00">
      <w:pPr>
        <w:pStyle w:val="ConsNormal"/>
        <w:widowControl/>
        <w:numPr>
          <w:ilvl w:val="0"/>
          <w:numId w:val="22"/>
        </w:numPr>
        <w:jc w:val="center"/>
        <w:rPr>
          <w:rFonts w:ascii="Times New Roman" w:hAnsi="Times New Roman" w:cs="Times New Roman"/>
          <w:b/>
          <w:sz w:val="24"/>
          <w:szCs w:val="24"/>
        </w:rPr>
      </w:pPr>
      <w:r w:rsidRPr="00484DAD">
        <w:rPr>
          <w:rFonts w:ascii="Times New Roman" w:hAnsi="Times New Roman" w:cs="Times New Roman"/>
          <w:b/>
          <w:sz w:val="24"/>
          <w:szCs w:val="24"/>
        </w:rPr>
        <w:t>ПРЕДМЕТ ДОГОВОРА</w:t>
      </w:r>
    </w:p>
    <w:p w:rsidR="00A55C84" w:rsidRPr="00484DAD" w:rsidRDefault="00A55C84" w:rsidP="00A55C84">
      <w:pPr>
        <w:pStyle w:val="ConsNormal"/>
        <w:widowControl/>
        <w:ind w:left="720" w:firstLine="0"/>
        <w:rPr>
          <w:rFonts w:ascii="Times New Roman" w:hAnsi="Times New Roman" w:cs="Times New Roman"/>
          <w:b/>
          <w:sz w:val="24"/>
          <w:szCs w:val="24"/>
        </w:rPr>
      </w:pPr>
    </w:p>
    <w:p w:rsidR="002B6FA4" w:rsidRPr="009E063F" w:rsidRDefault="002B6FA4" w:rsidP="00CF76D0">
      <w:pPr>
        <w:pStyle w:val="ConsNonformat"/>
        <w:numPr>
          <w:ilvl w:val="0"/>
          <w:numId w:val="27"/>
        </w:numPr>
        <w:ind w:left="0" w:firstLine="0"/>
        <w:jc w:val="both"/>
        <w:rPr>
          <w:rFonts w:eastAsia="Batang"/>
        </w:rPr>
      </w:pPr>
      <w:r w:rsidRPr="009E063F">
        <w:rPr>
          <w:rFonts w:ascii="Times New Roman" w:eastAsia="Batang" w:hAnsi="Times New Roman" w:cs="Times New Roman"/>
          <w:sz w:val="24"/>
          <w:szCs w:val="24"/>
        </w:rPr>
        <w:t xml:space="preserve">По настоящему Договору Продавец обязуется передать в собственность Покупателя </w:t>
      </w:r>
      <w:r w:rsidR="003D2AA7" w:rsidRPr="009E063F">
        <w:rPr>
          <w:rFonts w:ascii="Times New Roman" w:eastAsia="Batang" w:hAnsi="Times New Roman" w:cs="Times New Roman"/>
          <w:sz w:val="24"/>
          <w:szCs w:val="24"/>
        </w:rPr>
        <w:t>бывш</w:t>
      </w:r>
      <w:r w:rsidR="00392AA5" w:rsidRPr="009E063F">
        <w:rPr>
          <w:rFonts w:ascii="Times New Roman" w:eastAsia="Batang" w:hAnsi="Times New Roman" w:cs="Times New Roman"/>
          <w:sz w:val="24"/>
          <w:szCs w:val="24"/>
        </w:rPr>
        <w:t>ее</w:t>
      </w:r>
      <w:r w:rsidR="003D2AA7" w:rsidRPr="009E063F">
        <w:rPr>
          <w:rFonts w:ascii="Times New Roman" w:eastAsia="Batang" w:hAnsi="Times New Roman" w:cs="Times New Roman"/>
          <w:sz w:val="24"/>
          <w:szCs w:val="24"/>
        </w:rPr>
        <w:t xml:space="preserve"> в употреблении</w:t>
      </w:r>
      <w:r w:rsidR="002120FB" w:rsidRPr="009E063F">
        <w:rPr>
          <w:rFonts w:ascii="Times New Roman" w:eastAsia="Batang" w:hAnsi="Times New Roman" w:cs="Times New Roman"/>
          <w:sz w:val="24"/>
          <w:szCs w:val="24"/>
        </w:rPr>
        <w:t xml:space="preserve"> </w:t>
      </w:r>
      <w:r w:rsidR="00B552EB" w:rsidRPr="009E063F">
        <w:rPr>
          <w:rFonts w:ascii="Times New Roman" w:eastAsia="Batang" w:hAnsi="Times New Roman" w:cs="Times New Roman"/>
          <w:sz w:val="24"/>
          <w:szCs w:val="24"/>
        </w:rPr>
        <w:t>оборудование, размещенн</w:t>
      </w:r>
      <w:r w:rsidR="000F1C8E">
        <w:rPr>
          <w:rFonts w:ascii="Times New Roman" w:eastAsia="Batang" w:hAnsi="Times New Roman" w:cs="Times New Roman"/>
          <w:sz w:val="24"/>
          <w:szCs w:val="24"/>
        </w:rPr>
        <w:t>ое</w:t>
      </w:r>
      <w:r w:rsidR="00C5651D" w:rsidRPr="009E063F">
        <w:rPr>
          <w:rFonts w:ascii="Times New Roman" w:eastAsia="Batang" w:hAnsi="Times New Roman" w:cs="Times New Roman"/>
          <w:sz w:val="24"/>
          <w:szCs w:val="24"/>
        </w:rPr>
        <w:t xml:space="preserve"> </w:t>
      </w:r>
      <w:r w:rsidRPr="009E063F">
        <w:rPr>
          <w:rFonts w:ascii="Times New Roman" w:eastAsia="Batang" w:hAnsi="Times New Roman" w:cs="Times New Roman"/>
          <w:sz w:val="24"/>
          <w:szCs w:val="24"/>
        </w:rPr>
        <w:t xml:space="preserve">на </w:t>
      </w:r>
      <w:r w:rsidR="000D3BB3" w:rsidRPr="009E063F">
        <w:rPr>
          <w:rFonts w:ascii="Times New Roman" w:eastAsia="Batang" w:hAnsi="Times New Roman" w:cs="Times New Roman"/>
          <w:sz w:val="24"/>
          <w:szCs w:val="24"/>
        </w:rPr>
        <w:t>объектах</w:t>
      </w:r>
      <w:r w:rsidR="00BD4E74" w:rsidRPr="009E063F">
        <w:rPr>
          <w:rFonts w:ascii="Times New Roman" w:eastAsia="Batang" w:hAnsi="Times New Roman" w:cs="Times New Roman"/>
          <w:sz w:val="24"/>
          <w:szCs w:val="24"/>
        </w:rPr>
        <w:t xml:space="preserve"> </w:t>
      </w:r>
      <w:r w:rsidR="0079344B" w:rsidRPr="009E063F">
        <w:rPr>
          <w:rFonts w:ascii="Times New Roman" w:eastAsia="Batang" w:hAnsi="Times New Roman" w:cs="Times New Roman"/>
          <w:sz w:val="24"/>
          <w:szCs w:val="24"/>
        </w:rPr>
        <w:t xml:space="preserve">на территории </w:t>
      </w:r>
      <w:r w:rsidR="00F61160">
        <w:rPr>
          <w:rFonts w:ascii="Times New Roman" w:eastAsia="Batang" w:hAnsi="Times New Roman" w:cs="Times New Roman"/>
          <w:sz w:val="24"/>
          <w:szCs w:val="24"/>
        </w:rPr>
        <w:t>МРФ «Центр»</w:t>
      </w:r>
      <w:r w:rsidR="009E063F" w:rsidRPr="009E063F">
        <w:rPr>
          <w:rFonts w:ascii="Times New Roman" w:eastAsia="Batang" w:hAnsi="Times New Roman" w:cs="Times New Roman"/>
          <w:sz w:val="24"/>
          <w:szCs w:val="24"/>
        </w:rPr>
        <w:t xml:space="preserve"> ПАО «Ростелеком» </w:t>
      </w:r>
      <w:r w:rsidR="00BD4BBC" w:rsidRPr="009E063F">
        <w:rPr>
          <w:rFonts w:ascii="Times New Roman" w:eastAsia="Batang" w:hAnsi="Times New Roman" w:cs="Times New Roman"/>
          <w:sz w:val="24"/>
          <w:szCs w:val="24"/>
        </w:rPr>
        <w:t>(</w:t>
      </w:r>
      <w:r w:rsidRPr="009E063F">
        <w:rPr>
          <w:rFonts w:ascii="Times New Roman" w:eastAsia="Batang" w:hAnsi="Times New Roman" w:cs="Times New Roman"/>
          <w:sz w:val="24"/>
          <w:szCs w:val="24"/>
        </w:rPr>
        <w:t>далее «Оборудование»), указанн</w:t>
      </w:r>
      <w:r w:rsidR="00BB7397" w:rsidRPr="009E063F">
        <w:rPr>
          <w:rFonts w:ascii="Times New Roman" w:eastAsia="Batang" w:hAnsi="Times New Roman" w:cs="Times New Roman"/>
          <w:sz w:val="24"/>
          <w:szCs w:val="24"/>
        </w:rPr>
        <w:t>о</w:t>
      </w:r>
      <w:r w:rsidR="003B520F" w:rsidRPr="009E063F">
        <w:rPr>
          <w:rFonts w:ascii="Times New Roman" w:eastAsia="Batang" w:hAnsi="Times New Roman" w:cs="Times New Roman"/>
          <w:sz w:val="24"/>
          <w:szCs w:val="24"/>
        </w:rPr>
        <w:t>е</w:t>
      </w:r>
      <w:r w:rsidRPr="009E063F">
        <w:rPr>
          <w:rFonts w:ascii="Times New Roman" w:eastAsia="Batang" w:hAnsi="Times New Roman" w:cs="Times New Roman"/>
          <w:sz w:val="24"/>
          <w:szCs w:val="24"/>
        </w:rPr>
        <w:t xml:space="preserve"> в Приложении №1 «Перечень </w:t>
      </w:r>
      <w:r w:rsidR="0084517C" w:rsidRPr="009E063F">
        <w:rPr>
          <w:rFonts w:ascii="Times New Roman" w:eastAsia="Batang" w:hAnsi="Times New Roman" w:cs="Times New Roman"/>
          <w:sz w:val="24"/>
          <w:szCs w:val="24"/>
        </w:rPr>
        <w:t>Оборудования</w:t>
      </w:r>
      <w:r w:rsidRPr="009E063F">
        <w:rPr>
          <w:rFonts w:ascii="Times New Roman" w:eastAsia="Batang" w:hAnsi="Times New Roman" w:cs="Times New Roman"/>
          <w:sz w:val="24"/>
          <w:szCs w:val="24"/>
        </w:rPr>
        <w:t xml:space="preserve">» </w:t>
      </w:r>
      <w:r w:rsidR="00A1786F" w:rsidRPr="009E063F">
        <w:rPr>
          <w:rFonts w:ascii="Times New Roman" w:eastAsia="Batang" w:hAnsi="Times New Roman" w:cs="Times New Roman"/>
          <w:sz w:val="24"/>
          <w:szCs w:val="24"/>
        </w:rPr>
        <w:t>являющ</w:t>
      </w:r>
      <w:r w:rsidR="003B520F" w:rsidRPr="009E063F">
        <w:rPr>
          <w:rFonts w:ascii="Times New Roman" w:eastAsia="Batang" w:hAnsi="Times New Roman" w:cs="Times New Roman"/>
          <w:sz w:val="24"/>
          <w:szCs w:val="24"/>
        </w:rPr>
        <w:t>ее</w:t>
      </w:r>
      <w:r w:rsidR="00A1786F" w:rsidRPr="009E063F">
        <w:rPr>
          <w:rFonts w:ascii="Times New Roman" w:eastAsia="Batang" w:hAnsi="Times New Roman" w:cs="Times New Roman"/>
          <w:sz w:val="24"/>
          <w:szCs w:val="24"/>
        </w:rPr>
        <w:t xml:space="preserve">ся </w:t>
      </w:r>
      <w:r w:rsidRPr="009E063F">
        <w:rPr>
          <w:rFonts w:ascii="Times New Roman" w:eastAsia="Batang" w:hAnsi="Times New Roman" w:cs="Times New Roman"/>
          <w:sz w:val="24"/>
          <w:szCs w:val="24"/>
        </w:rPr>
        <w:t xml:space="preserve">неотъемлемой частью настоящего </w:t>
      </w:r>
      <w:r w:rsidR="007E58ED" w:rsidRPr="009E063F">
        <w:rPr>
          <w:rFonts w:ascii="Times New Roman" w:eastAsia="Batang" w:hAnsi="Times New Roman" w:cs="Times New Roman"/>
          <w:sz w:val="24"/>
          <w:szCs w:val="24"/>
        </w:rPr>
        <w:t>Д</w:t>
      </w:r>
      <w:r w:rsidRPr="009E063F">
        <w:rPr>
          <w:rFonts w:ascii="Times New Roman" w:eastAsia="Batang" w:hAnsi="Times New Roman" w:cs="Times New Roman"/>
          <w:sz w:val="24"/>
          <w:szCs w:val="24"/>
        </w:rPr>
        <w:t xml:space="preserve">оговора, в срок, </w:t>
      </w:r>
      <w:r w:rsidR="00FE452F" w:rsidRPr="009E063F">
        <w:rPr>
          <w:rFonts w:ascii="Times New Roman" w:eastAsia="Batang" w:hAnsi="Times New Roman" w:cs="Times New Roman"/>
          <w:sz w:val="24"/>
          <w:szCs w:val="24"/>
        </w:rPr>
        <w:t>предусмотренный в Договоре</w:t>
      </w:r>
      <w:r w:rsidRPr="009E063F">
        <w:rPr>
          <w:rFonts w:ascii="Times New Roman" w:eastAsia="Batang" w:hAnsi="Times New Roman" w:cs="Times New Roman"/>
          <w:sz w:val="24"/>
          <w:szCs w:val="24"/>
        </w:rPr>
        <w:t xml:space="preserve">, а Покупатель обязуется </w:t>
      </w:r>
      <w:r w:rsidR="007E58ED" w:rsidRPr="009E063F">
        <w:rPr>
          <w:rFonts w:ascii="Times New Roman" w:eastAsia="Batang" w:hAnsi="Times New Roman" w:cs="Times New Roman"/>
          <w:sz w:val="24"/>
          <w:szCs w:val="24"/>
        </w:rPr>
        <w:t>принять Оборудование и уплатить за него цену, предусмотренную в Договоре.</w:t>
      </w:r>
    </w:p>
    <w:p w:rsidR="002B6FA4" w:rsidRPr="00484DAD" w:rsidRDefault="002B6FA4" w:rsidP="00B559F5">
      <w:pPr>
        <w:pStyle w:val="ConsNonformat"/>
        <w:widowControl/>
        <w:numPr>
          <w:ilvl w:val="0"/>
          <w:numId w:val="27"/>
        </w:numPr>
        <w:ind w:left="0" w:firstLine="0"/>
        <w:jc w:val="both"/>
        <w:rPr>
          <w:rFonts w:ascii="Times New Roman" w:eastAsia="Batang" w:hAnsi="Times New Roman" w:cs="Times New Roman"/>
          <w:sz w:val="24"/>
          <w:szCs w:val="24"/>
        </w:rPr>
      </w:pPr>
      <w:r w:rsidRPr="00484DAD">
        <w:rPr>
          <w:rFonts w:ascii="Times New Roman" w:eastAsia="Batang" w:hAnsi="Times New Roman" w:cs="Times New Roman"/>
          <w:sz w:val="24"/>
          <w:szCs w:val="24"/>
        </w:rPr>
        <w:t>Оборудование, передаваемое по настоящему Договору, является бывшим в употреблении. Состояние Оборудования известно Покупателю, претензий к качеству и состоянию передаваемого Оборудования Покупатель не имеет.</w:t>
      </w:r>
    </w:p>
    <w:p w:rsidR="002B6FA4" w:rsidRDefault="002B6FA4" w:rsidP="00B559F5">
      <w:pPr>
        <w:pStyle w:val="ConsNonformat"/>
        <w:widowControl/>
        <w:numPr>
          <w:ilvl w:val="0"/>
          <w:numId w:val="27"/>
        </w:numPr>
        <w:ind w:left="0" w:firstLine="0"/>
        <w:jc w:val="both"/>
        <w:rPr>
          <w:rFonts w:ascii="Times New Roman" w:eastAsia="Batang" w:hAnsi="Times New Roman" w:cs="Times New Roman"/>
          <w:sz w:val="24"/>
          <w:szCs w:val="24"/>
        </w:rPr>
      </w:pPr>
      <w:r w:rsidRPr="00484DAD">
        <w:rPr>
          <w:rFonts w:ascii="Times New Roman" w:eastAsia="Batang" w:hAnsi="Times New Roman" w:cs="Times New Roman"/>
          <w:sz w:val="24"/>
          <w:szCs w:val="24"/>
        </w:rPr>
        <w:t>Демонтаж</w:t>
      </w:r>
      <w:r w:rsidR="007E58ED">
        <w:rPr>
          <w:rFonts w:ascii="Times New Roman" w:eastAsia="Batang" w:hAnsi="Times New Roman" w:cs="Times New Roman"/>
          <w:sz w:val="24"/>
          <w:szCs w:val="24"/>
        </w:rPr>
        <w:t>, погрузка</w:t>
      </w:r>
      <w:r w:rsidRPr="00484DAD">
        <w:rPr>
          <w:rFonts w:ascii="Times New Roman" w:eastAsia="Batang" w:hAnsi="Times New Roman" w:cs="Times New Roman"/>
          <w:sz w:val="24"/>
          <w:szCs w:val="24"/>
        </w:rPr>
        <w:t xml:space="preserve"> и вывоз Оборудования осуществляется </w:t>
      </w:r>
      <w:r w:rsidR="00E25E15" w:rsidRPr="00484DAD">
        <w:rPr>
          <w:rFonts w:ascii="Times New Roman" w:eastAsia="Batang" w:hAnsi="Times New Roman" w:cs="Times New Roman"/>
          <w:sz w:val="24"/>
          <w:szCs w:val="24"/>
        </w:rPr>
        <w:t>Покупател</w:t>
      </w:r>
      <w:r w:rsidR="00E25E15">
        <w:rPr>
          <w:rFonts w:ascii="Times New Roman" w:eastAsia="Batang" w:hAnsi="Times New Roman" w:cs="Times New Roman"/>
          <w:sz w:val="24"/>
          <w:szCs w:val="24"/>
        </w:rPr>
        <w:t>ем самостоятельно и за свой счет</w:t>
      </w:r>
      <w:r w:rsidRPr="00484DAD">
        <w:rPr>
          <w:rFonts w:ascii="Times New Roman" w:eastAsia="Batang" w:hAnsi="Times New Roman" w:cs="Times New Roman"/>
          <w:sz w:val="24"/>
          <w:szCs w:val="24"/>
        </w:rPr>
        <w:t>.</w:t>
      </w:r>
    </w:p>
    <w:p w:rsidR="002B6FA4" w:rsidRPr="00484DAD" w:rsidRDefault="002B6FA4" w:rsidP="000902AD">
      <w:pPr>
        <w:pStyle w:val="ConsNormal"/>
        <w:widowControl/>
        <w:ind w:firstLine="0"/>
        <w:rPr>
          <w:rFonts w:ascii="Times New Roman" w:hAnsi="Times New Roman" w:cs="Times New Roman"/>
          <w:sz w:val="24"/>
          <w:szCs w:val="24"/>
        </w:rPr>
      </w:pPr>
    </w:p>
    <w:p w:rsidR="002B6FA4" w:rsidRPr="00484DAD" w:rsidRDefault="002B6FA4" w:rsidP="000902AD">
      <w:pPr>
        <w:pStyle w:val="ConsNormal"/>
        <w:widowControl/>
        <w:numPr>
          <w:ilvl w:val="0"/>
          <w:numId w:val="22"/>
        </w:numPr>
        <w:jc w:val="center"/>
        <w:rPr>
          <w:rFonts w:ascii="Times New Roman" w:hAnsi="Times New Roman" w:cs="Times New Roman"/>
          <w:b/>
          <w:sz w:val="24"/>
          <w:szCs w:val="24"/>
        </w:rPr>
      </w:pPr>
      <w:r w:rsidRPr="00484DAD">
        <w:rPr>
          <w:rFonts w:ascii="Times New Roman" w:hAnsi="Times New Roman" w:cs="Times New Roman"/>
          <w:b/>
          <w:sz w:val="24"/>
          <w:szCs w:val="24"/>
        </w:rPr>
        <w:t>ГАРАНТИИ И ОБЯЗАННОСТИ СТОРОН</w:t>
      </w:r>
    </w:p>
    <w:p w:rsidR="00A55C84" w:rsidRPr="00484DAD" w:rsidRDefault="00A55C84" w:rsidP="00A55C84">
      <w:pPr>
        <w:pStyle w:val="ConsNormal"/>
        <w:widowControl/>
        <w:ind w:left="720" w:firstLine="0"/>
        <w:rPr>
          <w:rFonts w:ascii="Times New Roman" w:hAnsi="Times New Roman" w:cs="Times New Roman"/>
          <w:b/>
          <w:sz w:val="24"/>
          <w:szCs w:val="24"/>
        </w:rPr>
      </w:pPr>
    </w:p>
    <w:p w:rsidR="00F04C7A" w:rsidRPr="00484DAD" w:rsidRDefault="00F04C7A" w:rsidP="00F04C7A">
      <w:pPr>
        <w:pStyle w:val="af2"/>
        <w:widowControl w:val="0"/>
        <w:numPr>
          <w:ilvl w:val="1"/>
          <w:numId w:val="29"/>
        </w:numPr>
        <w:shd w:val="clear" w:color="auto" w:fill="FFFFFF"/>
        <w:ind w:left="0" w:firstLine="0"/>
        <w:rPr>
          <w:color w:val="000000"/>
        </w:rPr>
      </w:pPr>
      <w:r w:rsidRPr="00484DAD">
        <w:rPr>
          <w:color w:val="000000"/>
        </w:rPr>
        <w:t>Продавец обязан:</w:t>
      </w:r>
    </w:p>
    <w:p w:rsidR="00F04C7A" w:rsidRPr="004B071E" w:rsidRDefault="00F62164" w:rsidP="004B071E">
      <w:pPr>
        <w:widowControl w:val="0"/>
        <w:numPr>
          <w:ilvl w:val="0"/>
          <w:numId w:val="9"/>
        </w:numPr>
        <w:shd w:val="clear" w:color="auto" w:fill="FFFFFF"/>
        <w:tabs>
          <w:tab w:val="left" w:pos="1152"/>
        </w:tabs>
        <w:suppressAutoHyphens w:val="0"/>
        <w:ind w:firstLine="567"/>
        <w:jc w:val="both"/>
        <w:rPr>
          <w:color w:val="000000"/>
        </w:rPr>
      </w:pPr>
      <w:r>
        <w:rPr>
          <w:color w:val="000000"/>
        </w:rPr>
        <w:t xml:space="preserve"> </w:t>
      </w:r>
      <w:r w:rsidRPr="00484DAD">
        <w:rPr>
          <w:color w:val="000000"/>
        </w:rPr>
        <w:t xml:space="preserve">Являясь законным собственником Оборудования, передать в собственность Покупателя </w:t>
      </w:r>
      <w:r>
        <w:rPr>
          <w:color w:val="000000"/>
        </w:rPr>
        <w:t>О</w:t>
      </w:r>
      <w:r w:rsidRPr="00484DAD">
        <w:rPr>
          <w:color w:val="000000"/>
        </w:rPr>
        <w:t xml:space="preserve">борудование, свободное от любых прав третьих лиц, </w:t>
      </w:r>
      <w:r>
        <w:rPr>
          <w:color w:val="000000"/>
        </w:rPr>
        <w:t xml:space="preserve">указанное в Приложении №1 «Перечень Оборудования» к настоящему Договору. </w:t>
      </w:r>
    </w:p>
    <w:p w:rsidR="00F04C7A" w:rsidRPr="00484DAD" w:rsidRDefault="00484DAD" w:rsidP="00F04C7A">
      <w:pPr>
        <w:widowControl w:val="0"/>
        <w:numPr>
          <w:ilvl w:val="0"/>
          <w:numId w:val="9"/>
        </w:numPr>
        <w:shd w:val="clear" w:color="auto" w:fill="FFFFFF"/>
        <w:tabs>
          <w:tab w:val="left" w:pos="0"/>
          <w:tab w:val="left" w:pos="1152"/>
        </w:tabs>
        <w:suppressAutoHyphens w:val="0"/>
        <w:ind w:firstLine="567"/>
        <w:jc w:val="both"/>
        <w:rPr>
          <w:color w:val="000000"/>
        </w:rPr>
      </w:pPr>
      <w:r w:rsidRPr="004B071E">
        <w:rPr>
          <w:color w:val="000000"/>
        </w:rPr>
        <w:t xml:space="preserve"> </w:t>
      </w:r>
      <w:r w:rsidR="00F62164" w:rsidRPr="004B071E">
        <w:rPr>
          <w:color w:val="000000"/>
        </w:rPr>
        <w:t xml:space="preserve">Предоставить возможность Покупателю для осуществления </w:t>
      </w:r>
      <w:r w:rsidR="00F62164" w:rsidRPr="009E5CF6">
        <w:rPr>
          <w:color w:val="000000"/>
        </w:rPr>
        <w:t>демонтажа,</w:t>
      </w:r>
      <w:r w:rsidR="00F62164">
        <w:rPr>
          <w:color w:val="000000"/>
        </w:rPr>
        <w:t xml:space="preserve"> погрузки и вывоза Оборудования </w:t>
      </w:r>
      <w:r w:rsidR="00F62164" w:rsidRPr="003B520F">
        <w:rPr>
          <w:color w:val="000000"/>
        </w:rPr>
        <w:t>по адресам,</w:t>
      </w:r>
      <w:r w:rsidR="00F62164">
        <w:rPr>
          <w:color w:val="000000"/>
        </w:rPr>
        <w:t xml:space="preserve"> определенным в Приложении №1 «Перечень Оборудования» к настоящему Договору</w:t>
      </w:r>
      <w:r w:rsidR="009E5CF6">
        <w:rPr>
          <w:color w:val="000000"/>
        </w:rPr>
        <w:t xml:space="preserve"> в порядке и сроки, предусмотренные настоящим Договором</w:t>
      </w:r>
      <w:r w:rsidR="00F62164">
        <w:rPr>
          <w:color w:val="000000"/>
        </w:rPr>
        <w:t>.</w:t>
      </w:r>
    </w:p>
    <w:p w:rsidR="00F04C7A" w:rsidRPr="0062166F" w:rsidRDefault="00484DAD" w:rsidP="00F04C7A">
      <w:pPr>
        <w:widowControl w:val="0"/>
        <w:numPr>
          <w:ilvl w:val="0"/>
          <w:numId w:val="9"/>
        </w:numPr>
        <w:shd w:val="clear" w:color="auto" w:fill="FFFFFF"/>
        <w:tabs>
          <w:tab w:val="left" w:pos="0"/>
          <w:tab w:val="left" w:pos="1152"/>
        </w:tabs>
        <w:suppressAutoHyphens w:val="0"/>
        <w:ind w:firstLine="567"/>
        <w:jc w:val="both"/>
        <w:rPr>
          <w:color w:val="000000"/>
        </w:rPr>
      </w:pPr>
      <w:r>
        <w:rPr>
          <w:color w:val="000000"/>
        </w:rPr>
        <w:t xml:space="preserve"> </w:t>
      </w:r>
      <w:r w:rsidR="00F04C7A" w:rsidRPr="0062166F">
        <w:rPr>
          <w:color w:val="000000"/>
        </w:rPr>
        <w:t xml:space="preserve">Передать Покупателю </w:t>
      </w:r>
      <w:r w:rsidR="00F04C7A" w:rsidRPr="00BD4BBC">
        <w:rPr>
          <w:color w:val="000000"/>
        </w:rPr>
        <w:t>Оборудование качества, соответствующего</w:t>
      </w:r>
      <w:r w:rsidR="00F04C7A" w:rsidRPr="0062166F">
        <w:rPr>
          <w:color w:val="000000"/>
        </w:rPr>
        <w:t xml:space="preserve"> условиям настоящего Договора</w:t>
      </w:r>
      <w:r w:rsidR="0084517C" w:rsidRPr="0062166F">
        <w:rPr>
          <w:color w:val="000000"/>
        </w:rPr>
        <w:t>.</w:t>
      </w:r>
      <w:r w:rsidR="00F04C7A" w:rsidRPr="0062166F">
        <w:rPr>
          <w:color w:val="000000"/>
        </w:rPr>
        <w:t xml:space="preserve"> </w:t>
      </w:r>
    </w:p>
    <w:p w:rsidR="009E5CF6" w:rsidRDefault="009E5CF6" w:rsidP="00F04C7A">
      <w:pPr>
        <w:widowControl w:val="0"/>
        <w:numPr>
          <w:ilvl w:val="0"/>
          <w:numId w:val="9"/>
        </w:numPr>
        <w:shd w:val="clear" w:color="auto" w:fill="FFFFFF"/>
        <w:tabs>
          <w:tab w:val="left" w:pos="0"/>
          <w:tab w:val="left" w:pos="1152"/>
        </w:tabs>
        <w:suppressAutoHyphens w:val="0"/>
        <w:ind w:firstLine="567"/>
        <w:jc w:val="both"/>
        <w:rPr>
          <w:color w:val="000000"/>
        </w:rPr>
      </w:pPr>
      <w:r w:rsidRPr="0062166F">
        <w:rPr>
          <w:color w:val="000000"/>
        </w:rPr>
        <w:t xml:space="preserve"> В течение </w:t>
      </w:r>
      <w:r w:rsidR="00DF2240" w:rsidRPr="0062166F">
        <w:rPr>
          <w:color w:val="000000"/>
        </w:rPr>
        <w:t>5</w:t>
      </w:r>
      <w:r w:rsidRPr="0062166F">
        <w:rPr>
          <w:color w:val="000000"/>
        </w:rPr>
        <w:t xml:space="preserve"> (</w:t>
      </w:r>
      <w:r w:rsidR="00DF2240" w:rsidRPr="0062166F">
        <w:rPr>
          <w:color w:val="000000"/>
        </w:rPr>
        <w:t>пяти</w:t>
      </w:r>
      <w:r w:rsidRPr="0062166F">
        <w:rPr>
          <w:color w:val="000000"/>
        </w:rPr>
        <w:t xml:space="preserve">) </w:t>
      </w:r>
      <w:r w:rsidR="00DF2240" w:rsidRPr="0062166F">
        <w:rPr>
          <w:color w:val="000000"/>
        </w:rPr>
        <w:t>рабочих</w:t>
      </w:r>
      <w:r w:rsidRPr="0062166F">
        <w:rPr>
          <w:color w:val="000000"/>
        </w:rPr>
        <w:t xml:space="preserve"> дней с момента оплаты подписать Акт приема-передачи Оборудования и передать его Покупателю.</w:t>
      </w:r>
    </w:p>
    <w:p w:rsidR="00AC551A" w:rsidRPr="0062166F" w:rsidRDefault="00AC551A" w:rsidP="003B5BAE">
      <w:pPr>
        <w:widowControl w:val="0"/>
        <w:numPr>
          <w:ilvl w:val="0"/>
          <w:numId w:val="9"/>
        </w:numPr>
        <w:shd w:val="clear" w:color="auto" w:fill="FFFFFF"/>
        <w:tabs>
          <w:tab w:val="left" w:pos="1152"/>
        </w:tabs>
        <w:suppressAutoHyphens w:val="0"/>
        <w:ind w:firstLine="567"/>
        <w:jc w:val="both"/>
        <w:rPr>
          <w:color w:val="000000"/>
        </w:rPr>
      </w:pPr>
      <w:r>
        <w:rPr>
          <w:color w:val="000000"/>
        </w:rPr>
        <w:lastRenderedPageBreak/>
        <w:t xml:space="preserve"> </w:t>
      </w:r>
      <w:r w:rsidR="0033653E">
        <w:rPr>
          <w:color w:val="000000"/>
        </w:rPr>
        <w:t>При получении от п</w:t>
      </w:r>
      <w:r w:rsidR="00AE0544">
        <w:rPr>
          <w:color w:val="000000"/>
        </w:rPr>
        <w:t>окупателя</w:t>
      </w:r>
      <w:r w:rsidR="0033653E">
        <w:rPr>
          <w:color w:val="000000"/>
        </w:rPr>
        <w:t>,</w:t>
      </w:r>
      <w:r w:rsidR="00AE0544">
        <w:rPr>
          <w:color w:val="000000"/>
        </w:rPr>
        <w:t xml:space="preserve"> </w:t>
      </w:r>
      <w:r w:rsidR="0033653E">
        <w:rPr>
          <w:color w:val="000000"/>
        </w:rPr>
        <w:t>в</w:t>
      </w:r>
      <w:r w:rsidR="0033653E" w:rsidRPr="003B5BAE">
        <w:rPr>
          <w:color w:val="000000"/>
        </w:rPr>
        <w:t xml:space="preserve"> течение 5 (пяти) рабочих дней</w:t>
      </w:r>
      <w:r w:rsidR="009E4486">
        <w:rPr>
          <w:color w:val="000000"/>
        </w:rPr>
        <w:t>,</w:t>
      </w:r>
      <w:r w:rsidR="0033653E">
        <w:rPr>
          <w:color w:val="000000"/>
        </w:rPr>
        <w:t xml:space="preserve"> п</w:t>
      </w:r>
      <w:r w:rsidRPr="00AC551A">
        <w:rPr>
          <w:color w:val="000000"/>
        </w:rPr>
        <w:t xml:space="preserve">одписать Акт-демонтажа </w:t>
      </w:r>
      <w:r w:rsidR="00FA7159">
        <w:rPr>
          <w:color w:val="000000"/>
        </w:rPr>
        <w:t>Оборудования</w:t>
      </w:r>
      <w:r w:rsidRPr="00AC551A">
        <w:rPr>
          <w:color w:val="000000"/>
        </w:rPr>
        <w:t xml:space="preserve"> по форме Приложения № 4 к настояще</w:t>
      </w:r>
      <w:r>
        <w:rPr>
          <w:color w:val="000000"/>
        </w:rPr>
        <w:t xml:space="preserve">му Договору </w:t>
      </w:r>
      <w:r w:rsidR="002E3D80">
        <w:rPr>
          <w:color w:val="000000"/>
        </w:rPr>
        <w:t>в соответствии с п.2.2.4</w:t>
      </w:r>
      <w:r>
        <w:rPr>
          <w:color w:val="000000"/>
        </w:rPr>
        <w:t>.</w:t>
      </w:r>
    </w:p>
    <w:p w:rsidR="00F04C7A" w:rsidRPr="0062166F" w:rsidRDefault="00F04C7A" w:rsidP="00F04C7A">
      <w:pPr>
        <w:pStyle w:val="af2"/>
        <w:widowControl w:val="0"/>
        <w:numPr>
          <w:ilvl w:val="1"/>
          <w:numId w:val="29"/>
        </w:numPr>
        <w:shd w:val="clear" w:color="auto" w:fill="FFFFFF"/>
        <w:ind w:left="0" w:firstLine="0"/>
        <w:rPr>
          <w:color w:val="000000"/>
        </w:rPr>
      </w:pPr>
      <w:r w:rsidRPr="0062166F">
        <w:rPr>
          <w:color w:val="000000"/>
        </w:rPr>
        <w:t>Покупатель обязан:</w:t>
      </w:r>
    </w:p>
    <w:p w:rsidR="00F04C7A" w:rsidRPr="0062166F" w:rsidRDefault="00484DAD" w:rsidP="00AC551A">
      <w:pPr>
        <w:widowControl w:val="0"/>
        <w:numPr>
          <w:ilvl w:val="0"/>
          <w:numId w:val="1"/>
        </w:numPr>
        <w:shd w:val="clear" w:color="auto" w:fill="FFFFFF"/>
        <w:tabs>
          <w:tab w:val="left" w:pos="142"/>
          <w:tab w:val="left" w:pos="1145"/>
        </w:tabs>
        <w:suppressAutoHyphens w:val="0"/>
        <w:ind w:firstLine="540"/>
        <w:jc w:val="both"/>
        <w:rPr>
          <w:color w:val="000000"/>
        </w:rPr>
      </w:pPr>
      <w:r w:rsidRPr="0062166F">
        <w:rPr>
          <w:color w:val="000000"/>
        </w:rPr>
        <w:t xml:space="preserve"> </w:t>
      </w:r>
      <w:r w:rsidR="00F04C7A" w:rsidRPr="0062166F">
        <w:rPr>
          <w:color w:val="000000"/>
        </w:rPr>
        <w:t xml:space="preserve">Оплатить стоимость Оборудования </w:t>
      </w:r>
      <w:r w:rsidR="0084517C" w:rsidRPr="0062166F">
        <w:rPr>
          <w:color w:val="000000"/>
        </w:rPr>
        <w:t>по выставленному Продавцом счету в порядке и в сроки, предусмотренные настоящим Договором.</w:t>
      </w:r>
    </w:p>
    <w:p w:rsidR="00F04C7A" w:rsidRPr="000912F6" w:rsidRDefault="00484DAD" w:rsidP="00AC551A">
      <w:pPr>
        <w:widowControl w:val="0"/>
        <w:numPr>
          <w:ilvl w:val="0"/>
          <w:numId w:val="1"/>
        </w:numPr>
        <w:shd w:val="clear" w:color="auto" w:fill="FFFFFF"/>
        <w:tabs>
          <w:tab w:val="left" w:pos="142"/>
          <w:tab w:val="left" w:pos="1145"/>
        </w:tabs>
        <w:suppressAutoHyphens w:val="0"/>
        <w:ind w:firstLine="540"/>
        <w:jc w:val="both"/>
      </w:pPr>
      <w:r w:rsidRPr="0062166F">
        <w:rPr>
          <w:color w:val="000000"/>
        </w:rPr>
        <w:t xml:space="preserve"> </w:t>
      </w:r>
      <w:r w:rsidR="00F04C7A" w:rsidRPr="0062166F">
        <w:rPr>
          <w:color w:val="000000"/>
        </w:rPr>
        <w:t>Принять Оборудование</w:t>
      </w:r>
      <w:r w:rsidR="00651B53" w:rsidRPr="0062166F">
        <w:rPr>
          <w:color w:val="000000"/>
        </w:rPr>
        <w:t>,</w:t>
      </w:r>
      <w:r w:rsidR="00F04C7A" w:rsidRPr="0062166F">
        <w:rPr>
          <w:color w:val="000000"/>
        </w:rPr>
        <w:t xml:space="preserve"> указанн</w:t>
      </w:r>
      <w:r w:rsidR="00651B53" w:rsidRPr="0062166F">
        <w:rPr>
          <w:color w:val="000000"/>
        </w:rPr>
        <w:t>ое</w:t>
      </w:r>
      <w:r w:rsidR="00F04C7A" w:rsidRPr="0062166F">
        <w:rPr>
          <w:color w:val="000000"/>
        </w:rPr>
        <w:t xml:space="preserve"> в Приложении №</w:t>
      </w:r>
      <w:r w:rsidR="000D3BB3" w:rsidRPr="0062166F">
        <w:rPr>
          <w:color w:val="000000"/>
        </w:rPr>
        <w:t>1 «</w:t>
      </w:r>
      <w:r w:rsidR="0084517C" w:rsidRPr="0062166F">
        <w:rPr>
          <w:color w:val="000000"/>
        </w:rPr>
        <w:t xml:space="preserve">Перечень Оборудования» </w:t>
      </w:r>
      <w:r w:rsidR="00651B53" w:rsidRPr="0062166F">
        <w:rPr>
          <w:color w:val="000000"/>
        </w:rPr>
        <w:t xml:space="preserve">путем подписания «Акта приема – передачи Оборудования» по форме Приложения №3 к настоящему Договору в срок не превышающий 10 (десять) </w:t>
      </w:r>
      <w:r w:rsidR="00351E24" w:rsidRPr="000912F6">
        <w:t xml:space="preserve">календарных </w:t>
      </w:r>
      <w:r w:rsidR="00651B53" w:rsidRPr="000912F6">
        <w:t>дней с</w:t>
      </w:r>
      <w:r w:rsidR="00C573ED" w:rsidRPr="000912F6">
        <w:t xml:space="preserve"> </w:t>
      </w:r>
      <w:r w:rsidR="00651B53" w:rsidRPr="000912F6">
        <w:t>момента</w:t>
      </w:r>
      <w:r w:rsidR="00DF2240" w:rsidRPr="000912F6">
        <w:t xml:space="preserve"> получения Акта приема-передачи Оборудования от Продавца</w:t>
      </w:r>
      <w:r w:rsidR="00C573ED" w:rsidRPr="000912F6">
        <w:t>.</w:t>
      </w:r>
      <w:r w:rsidR="00651B53" w:rsidRPr="000912F6">
        <w:t xml:space="preserve"> </w:t>
      </w:r>
    </w:p>
    <w:p w:rsidR="00862594" w:rsidRDefault="00862594" w:rsidP="00AC551A">
      <w:pPr>
        <w:widowControl w:val="0"/>
        <w:numPr>
          <w:ilvl w:val="0"/>
          <w:numId w:val="1"/>
        </w:numPr>
        <w:shd w:val="clear" w:color="auto" w:fill="FFFFFF"/>
        <w:tabs>
          <w:tab w:val="left" w:pos="142"/>
          <w:tab w:val="left" w:pos="1145"/>
        </w:tabs>
        <w:suppressAutoHyphens w:val="0"/>
        <w:ind w:firstLine="540"/>
        <w:jc w:val="both"/>
        <w:rPr>
          <w:color w:val="000000"/>
        </w:rPr>
      </w:pPr>
      <w:r w:rsidRPr="000912F6">
        <w:t xml:space="preserve">Осуществить самостоятельно и за свой счет демонтаж и вывоз Оборудования в течении </w:t>
      </w:r>
      <w:r w:rsidR="00CD1117" w:rsidRPr="000912F6">
        <w:rPr>
          <w:b/>
        </w:rPr>
        <w:t>20</w:t>
      </w:r>
      <w:r w:rsidRPr="000912F6">
        <w:rPr>
          <w:b/>
        </w:rPr>
        <w:t>(</w:t>
      </w:r>
      <w:r w:rsidR="00CD1117" w:rsidRPr="000912F6">
        <w:t>двадцати</w:t>
      </w:r>
      <w:r w:rsidRPr="000912F6">
        <w:t xml:space="preserve">) </w:t>
      </w:r>
      <w:r w:rsidR="00602776" w:rsidRPr="000912F6">
        <w:t xml:space="preserve">календарных </w:t>
      </w:r>
      <w:r w:rsidRPr="000912F6">
        <w:t>дней с момента подписания «Акта приема – передачи Оборудования»</w:t>
      </w:r>
      <w:r w:rsidR="009D1922" w:rsidRPr="000912F6">
        <w:rPr>
          <w:rStyle w:val="af7"/>
        </w:rPr>
        <w:t xml:space="preserve">, </w:t>
      </w:r>
      <w:r w:rsidRPr="000912F6">
        <w:t>в присутствии ответственного представителя Продавца</w:t>
      </w:r>
      <w:r w:rsidRPr="0062166F">
        <w:rPr>
          <w:color w:val="000000"/>
        </w:rPr>
        <w:t>.</w:t>
      </w:r>
    </w:p>
    <w:p w:rsidR="00AC551A" w:rsidRPr="007B3C3C" w:rsidRDefault="0005208C" w:rsidP="00AC551A">
      <w:pPr>
        <w:widowControl w:val="0"/>
        <w:numPr>
          <w:ilvl w:val="0"/>
          <w:numId w:val="1"/>
        </w:numPr>
        <w:shd w:val="clear" w:color="auto" w:fill="FFFFFF"/>
        <w:tabs>
          <w:tab w:val="left" w:pos="142"/>
          <w:tab w:val="left" w:pos="1145"/>
        </w:tabs>
        <w:suppressAutoHyphens w:val="0"/>
        <w:ind w:firstLine="540"/>
        <w:jc w:val="both"/>
        <w:rPr>
          <w:color w:val="000000"/>
        </w:rPr>
      </w:pPr>
      <w:r>
        <w:rPr>
          <w:color w:val="000000"/>
        </w:rPr>
        <w:t xml:space="preserve">   </w:t>
      </w:r>
      <w:r w:rsidRPr="007B3C3C">
        <w:rPr>
          <w:color w:val="000000"/>
        </w:rPr>
        <w:t xml:space="preserve">Подписать Акт-демонтажа </w:t>
      </w:r>
      <w:r w:rsidR="00FA7159" w:rsidRPr="007B3C3C">
        <w:rPr>
          <w:color w:val="000000"/>
        </w:rPr>
        <w:t>оборудования</w:t>
      </w:r>
      <w:r w:rsidRPr="002E3D80">
        <w:rPr>
          <w:color w:val="000000"/>
        </w:rPr>
        <w:t xml:space="preserve"> по форме Приложения № 4 к настоящему </w:t>
      </w:r>
      <w:r w:rsidR="00AC551A" w:rsidRPr="00AE0544">
        <w:rPr>
          <w:color w:val="000000"/>
        </w:rPr>
        <w:t>Договору.</w:t>
      </w:r>
      <w:r w:rsidRPr="00AE0544">
        <w:rPr>
          <w:color w:val="000000"/>
        </w:rPr>
        <w:t xml:space="preserve"> </w:t>
      </w:r>
      <w:r w:rsidR="00AC551A" w:rsidRPr="007B3C3C">
        <w:rPr>
          <w:color w:val="000000"/>
        </w:rPr>
        <w:t xml:space="preserve">Акты демонтажа </w:t>
      </w:r>
      <w:r w:rsidR="00FA7159" w:rsidRPr="007B3C3C">
        <w:rPr>
          <w:color w:val="000000"/>
        </w:rPr>
        <w:t>Оборудования</w:t>
      </w:r>
      <w:r w:rsidR="00AC551A" w:rsidRPr="007B3C3C">
        <w:rPr>
          <w:color w:val="000000"/>
        </w:rPr>
        <w:t xml:space="preserve"> фиксируют объем демонтированного </w:t>
      </w:r>
      <w:r w:rsidR="00FA7159" w:rsidRPr="007B3C3C">
        <w:rPr>
          <w:color w:val="000000"/>
        </w:rPr>
        <w:t>Оборудования</w:t>
      </w:r>
      <w:r w:rsidR="00AC551A" w:rsidRPr="007B3C3C">
        <w:rPr>
          <w:color w:val="000000"/>
        </w:rPr>
        <w:t xml:space="preserve"> по состоянию на последнее число каждого календарного месяца и направляются Продавцу не позднее 3 (трех) календарных дней, следующих за датой окончания соответствующего календарного месяца.</w:t>
      </w:r>
    </w:p>
    <w:p w:rsidR="00862594" w:rsidRPr="0062166F" w:rsidRDefault="00AC551A" w:rsidP="00AC551A">
      <w:pPr>
        <w:widowControl w:val="0"/>
        <w:numPr>
          <w:ilvl w:val="0"/>
          <w:numId w:val="1"/>
        </w:numPr>
        <w:shd w:val="clear" w:color="auto" w:fill="FFFFFF"/>
        <w:tabs>
          <w:tab w:val="left" w:pos="142"/>
          <w:tab w:val="left" w:pos="1145"/>
        </w:tabs>
        <w:suppressAutoHyphens w:val="0"/>
        <w:ind w:firstLine="540"/>
        <w:jc w:val="both"/>
        <w:rPr>
          <w:color w:val="000000"/>
        </w:rPr>
      </w:pPr>
      <w:r>
        <w:rPr>
          <w:color w:val="000000"/>
        </w:rPr>
        <w:t>П</w:t>
      </w:r>
      <w:r w:rsidR="00862594" w:rsidRPr="0062166F">
        <w:rPr>
          <w:color w:val="000000"/>
        </w:rPr>
        <w:t>риступить к демонтажу Оборудования только после его полной оплаты, что подтверждается предоставлением Продавцу копии платежного поручения с отметкой банка.</w:t>
      </w:r>
    </w:p>
    <w:p w:rsidR="00AC551A" w:rsidRPr="00AC551A" w:rsidRDefault="00AC551A" w:rsidP="00AC551A">
      <w:pPr>
        <w:widowControl w:val="0"/>
        <w:numPr>
          <w:ilvl w:val="0"/>
          <w:numId w:val="1"/>
        </w:numPr>
        <w:shd w:val="clear" w:color="auto" w:fill="FFFFFF"/>
        <w:tabs>
          <w:tab w:val="left" w:pos="142"/>
          <w:tab w:val="left" w:pos="1145"/>
        </w:tabs>
        <w:suppressAutoHyphens w:val="0"/>
        <w:ind w:firstLine="540"/>
        <w:jc w:val="both"/>
        <w:rPr>
          <w:color w:val="000000"/>
        </w:rPr>
      </w:pPr>
      <w:r w:rsidRPr="00AC551A">
        <w:rPr>
          <w:color w:val="000000"/>
        </w:rPr>
        <w:t xml:space="preserve"> Направить Продавцу посредством электронной почты подписанную со своей стороны Заявку на допуск к проведению демонтажных работ сотрудников Покупателя по форме Приложения №2 к настоящему Договору</w:t>
      </w:r>
      <w:r>
        <w:rPr>
          <w:color w:val="000000"/>
        </w:rPr>
        <w:t>, за</w:t>
      </w:r>
      <w:r w:rsidR="000D7819">
        <w:rPr>
          <w:color w:val="000000"/>
        </w:rPr>
        <w:t xml:space="preserve"> </w:t>
      </w:r>
      <w:r w:rsidRPr="00AC551A">
        <w:rPr>
          <w:color w:val="000000"/>
        </w:rPr>
        <w:t>10 (десять) календарных дней до выполнения демонтажа Оборудования</w:t>
      </w:r>
      <w:r>
        <w:rPr>
          <w:color w:val="000000"/>
        </w:rPr>
        <w:t>.</w:t>
      </w:r>
      <w:r w:rsidRPr="00AC551A">
        <w:rPr>
          <w:color w:val="000000"/>
        </w:rPr>
        <w:t xml:space="preserve"> </w:t>
      </w:r>
    </w:p>
    <w:p w:rsidR="00862594" w:rsidRDefault="00862594" w:rsidP="00862594">
      <w:pPr>
        <w:widowControl w:val="0"/>
        <w:numPr>
          <w:ilvl w:val="0"/>
          <w:numId w:val="1"/>
        </w:numPr>
        <w:shd w:val="clear" w:color="auto" w:fill="FFFFFF"/>
        <w:tabs>
          <w:tab w:val="left" w:pos="0"/>
          <w:tab w:val="left" w:pos="1145"/>
        </w:tabs>
        <w:suppressAutoHyphens w:val="0"/>
        <w:ind w:firstLine="540"/>
        <w:jc w:val="both"/>
        <w:rPr>
          <w:color w:val="000000"/>
        </w:rPr>
      </w:pPr>
      <w:r w:rsidRPr="00484DAD">
        <w:rPr>
          <w:color w:val="000000"/>
        </w:rPr>
        <w:t xml:space="preserve"> Обеспечить на объектах </w:t>
      </w:r>
      <w:r>
        <w:rPr>
          <w:color w:val="000000"/>
        </w:rPr>
        <w:t xml:space="preserve">при </w:t>
      </w:r>
      <w:r w:rsidRPr="00484DAD">
        <w:rPr>
          <w:color w:val="000000"/>
        </w:rPr>
        <w:t>выполнени</w:t>
      </w:r>
      <w:r>
        <w:rPr>
          <w:color w:val="000000"/>
        </w:rPr>
        <w:t>и</w:t>
      </w:r>
      <w:r w:rsidRPr="00484DAD">
        <w:rPr>
          <w:color w:val="000000"/>
        </w:rPr>
        <w:t xml:space="preserve"> работ по демонтажу соблюдение необходимых мероприятий по технике безопасности, пожарной безопасности и охране окружающей среды;</w:t>
      </w:r>
      <w:r w:rsidRPr="001E7ACA">
        <w:rPr>
          <w:color w:val="000000"/>
        </w:rPr>
        <w:t xml:space="preserve"> </w:t>
      </w:r>
    </w:p>
    <w:p w:rsidR="00862594" w:rsidRPr="000E78AE" w:rsidRDefault="00862594" w:rsidP="00862594">
      <w:pPr>
        <w:widowControl w:val="0"/>
        <w:numPr>
          <w:ilvl w:val="0"/>
          <w:numId w:val="1"/>
        </w:numPr>
        <w:shd w:val="clear" w:color="auto" w:fill="FFFFFF"/>
        <w:tabs>
          <w:tab w:val="left" w:pos="0"/>
          <w:tab w:val="left" w:pos="1145"/>
        </w:tabs>
        <w:suppressAutoHyphens w:val="0"/>
        <w:ind w:firstLine="540"/>
        <w:jc w:val="both"/>
        <w:rPr>
          <w:color w:val="000000"/>
        </w:rPr>
      </w:pPr>
      <w:r w:rsidRPr="00484DAD">
        <w:rPr>
          <w:color w:val="000000"/>
        </w:rPr>
        <w:t xml:space="preserve">Обеспечить сохранность помещений, действующего </w:t>
      </w:r>
      <w:r>
        <w:rPr>
          <w:color w:val="000000"/>
        </w:rPr>
        <w:t>О</w:t>
      </w:r>
      <w:r w:rsidRPr="00484DAD">
        <w:rPr>
          <w:color w:val="000000"/>
        </w:rPr>
        <w:t>борудования и кабелей связи</w:t>
      </w:r>
      <w:r>
        <w:rPr>
          <w:color w:val="000000"/>
        </w:rPr>
        <w:t>, обеспечить сохранность Оборудования при проведении работ по демонтажу</w:t>
      </w:r>
      <w:r w:rsidRPr="00484DAD">
        <w:rPr>
          <w:color w:val="000000"/>
        </w:rPr>
        <w:t>.</w:t>
      </w:r>
      <w:r w:rsidRPr="001E7ACA">
        <w:rPr>
          <w:color w:val="000000"/>
        </w:rPr>
        <w:t xml:space="preserve"> </w:t>
      </w:r>
      <w:r w:rsidRPr="00484DAD">
        <w:rPr>
          <w:color w:val="000000"/>
        </w:rPr>
        <w:t xml:space="preserve">Все убытки, причиненные </w:t>
      </w:r>
      <w:r>
        <w:rPr>
          <w:color w:val="000000"/>
        </w:rPr>
        <w:t>О</w:t>
      </w:r>
      <w:r w:rsidRPr="00484DAD">
        <w:rPr>
          <w:color w:val="000000"/>
        </w:rPr>
        <w:t>борудованию</w:t>
      </w:r>
      <w:r>
        <w:rPr>
          <w:color w:val="000000"/>
        </w:rPr>
        <w:t xml:space="preserve">, помещениям, кабелям связи и иному </w:t>
      </w:r>
      <w:r w:rsidRPr="00BD4BBC">
        <w:rPr>
          <w:color w:val="000000"/>
        </w:rPr>
        <w:t>имуществу</w:t>
      </w:r>
      <w:r w:rsidRPr="00484DAD">
        <w:rPr>
          <w:color w:val="000000"/>
        </w:rPr>
        <w:t xml:space="preserve"> Продавца, и иным собственникам при проведении Покупателем </w:t>
      </w:r>
      <w:r>
        <w:rPr>
          <w:color w:val="000000"/>
        </w:rPr>
        <w:t>работ по демонтажу Оборудования</w:t>
      </w:r>
      <w:r w:rsidRPr="00484DAD">
        <w:rPr>
          <w:color w:val="000000"/>
        </w:rPr>
        <w:t xml:space="preserve"> несет Покупатель</w:t>
      </w:r>
      <w:r>
        <w:rPr>
          <w:color w:val="000000"/>
        </w:rPr>
        <w:t>. В случае наступления обстоятельств, определённых данным пунктом, Стороны обязуются незамедлительно составить акт, в котором указываются перечень и характер повреждений, способы и сроки их устранения. Такой акт составляется ответственными представителями Сторон.</w:t>
      </w:r>
      <w:r w:rsidRPr="001E7ACA">
        <w:rPr>
          <w:color w:val="000000"/>
        </w:rPr>
        <w:t xml:space="preserve"> Покупатель своими силами и за свой счет, либо силами и средствами привлекаемых организаций, устраняет возникшие повреждения под контролем Продавца. Если повреждение </w:t>
      </w:r>
      <w:r>
        <w:rPr>
          <w:color w:val="000000"/>
        </w:rPr>
        <w:t>О</w:t>
      </w:r>
      <w:r w:rsidRPr="001E7ACA">
        <w:rPr>
          <w:color w:val="000000"/>
        </w:rPr>
        <w:t>борудования повлекло за собой финансовые потери, Покупатель возмещает их в полном объеме.</w:t>
      </w:r>
    </w:p>
    <w:p w:rsidR="00862594" w:rsidRPr="0043155B" w:rsidRDefault="00862594" w:rsidP="00862594">
      <w:pPr>
        <w:widowControl w:val="0"/>
        <w:numPr>
          <w:ilvl w:val="0"/>
          <w:numId w:val="1"/>
        </w:numPr>
        <w:shd w:val="clear" w:color="auto" w:fill="FFFFFF"/>
        <w:tabs>
          <w:tab w:val="left" w:pos="0"/>
          <w:tab w:val="left" w:pos="1145"/>
        </w:tabs>
        <w:suppressAutoHyphens w:val="0"/>
        <w:ind w:firstLine="540"/>
        <w:jc w:val="both"/>
        <w:rPr>
          <w:color w:val="000000"/>
        </w:rPr>
      </w:pPr>
      <w:r w:rsidRPr="00484DAD">
        <w:rPr>
          <w:color w:val="000000"/>
        </w:rPr>
        <w:t xml:space="preserve"> </w:t>
      </w:r>
      <w:r w:rsidRPr="00484DAD" w:rsidDel="001E7ACA">
        <w:rPr>
          <w:color w:val="000000"/>
        </w:rPr>
        <w:t>Устранить за свой счет недостатки выполненных</w:t>
      </w:r>
      <w:r>
        <w:rPr>
          <w:color w:val="000000"/>
        </w:rPr>
        <w:t xml:space="preserve"> работ по демонтажу, выявленные</w:t>
      </w:r>
      <w:r w:rsidRPr="00484DAD" w:rsidDel="001E7ACA">
        <w:rPr>
          <w:color w:val="000000"/>
        </w:rPr>
        <w:t xml:space="preserve"> после окончания работ.</w:t>
      </w:r>
    </w:p>
    <w:p w:rsidR="00862594" w:rsidRPr="00484DAD" w:rsidRDefault="00862594" w:rsidP="00B559F5">
      <w:pPr>
        <w:widowControl w:val="0"/>
        <w:shd w:val="clear" w:color="auto" w:fill="FFFFFF"/>
        <w:jc w:val="both"/>
        <w:rPr>
          <w:color w:val="000000"/>
        </w:rPr>
      </w:pPr>
      <w:r w:rsidRPr="00484DAD">
        <w:rPr>
          <w:color w:val="000000"/>
        </w:rPr>
        <w:t>2.3. Обяза</w:t>
      </w:r>
      <w:r>
        <w:rPr>
          <w:color w:val="000000"/>
        </w:rPr>
        <w:t>нности</w:t>
      </w:r>
      <w:r w:rsidRPr="00484DAD">
        <w:rPr>
          <w:color w:val="000000"/>
        </w:rPr>
        <w:t xml:space="preserve"> Продавца по </w:t>
      </w:r>
      <w:r w:rsidR="00745434">
        <w:rPr>
          <w:color w:val="000000"/>
        </w:rPr>
        <w:t>передаче Оборудования</w:t>
      </w:r>
      <w:r w:rsidRPr="00484DAD">
        <w:rPr>
          <w:color w:val="000000"/>
        </w:rPr>
        <w:t xml:space="preserve"> считаются полностью выполненными после подписания Сторонами </w:t>
      </w:r>
      <w:r>
        <w:rPr>
          <w:color w:val="000000"/>
        </w:rPr>
        <w:t>А</w:t>
      </w:r>
      <w:r w:rsidRPr="00484DAD">
        <w:rPr>
          <w:color w:val="000000"/>
        </w:rPr>
        <w:t>кт</w:t>
      </w:r>
      <w:r>
        <w:rPr>
          <w:color w:val="000000"/>
        </w:rPr>
        <w:t>а</w:t>
      </w:r>
      <w:r w:rsidRPr="00484DAD">
        <w:rPr>
          <w:color w:val="000000"/>
        </w:rPr>
        <w:t xml:space="preserve"> прием</w:t>
      </w:r>
      <w:r w:rsidR="001C20AC">
        <w:rPr>
          <w:color w:val="000000"/>
        </w:rPr>
        <w:t>а</w:t>
      </w:r>
      <w:r w:rsidRPr="00484DAD">
        <w:rPr>
          <w:color w:val="000000"/>
        </w:rPr>
        <w:t xml:space="preserve">-передачи Оборудования </w:t>
      </w:r>
      <w:r w:rsidR="00314794">
        <w:rPr>
          <w:color w:val="000000"/>
        </w:rPr>
        <w:t xml:space="preserve">по форме </w:t>
      </w:r>
      <w:r>
        <w:rPr>
          <w:color w:val="000000"/>
        </w:rPr>
        <w:t>Приложения №</w:t>
      </w:r>
      <w:r w:rsidR="008030DC">
        <w:rPr>
          <w:color w:val="000000"/>
        </w:rPr>
        <w:t xml:space="preserve"> </w:t>
      </w:r>
      <w:r>
        <w:rPr>
          <w:color w:val="000000"/>
        </w:rPr>
        <w:t xml:space="preserve">3 к настоящему Договору. </w:t>
      </w:r>
    </w:p>
    <w:p w:rsidR="00862594" w:rsidRPr="00BD1793" w:rsidRDefault="00862594" w:rsidP="00B559F5">
      <w:pPr>
        <w:pStyle w:val="af2"/>
        <w:widowControl w:val="0"/>
        <w:numPr>
          <w:ilvl w:val="1"/>
          <w:numId w:val="45"/>
        </w:numPr>
        <w:shd w:val="clear" w:color="auto" w:fill="FFFFFF"/>
        <w:tabs>
          <w:tab w:val="left" w:pos="567"/>
        </w:tabs>
        <w:suppressAutoHyphens w:val="0"/>
        <w:ind w:left="0" w:firstLine="0"/>
        <w:jc w:val="both"/>
        <w:rPr>
          <w:color w:val="000000"/>
        </w:rPr>
      </w:pPr>
      <w:r w:rsidRPr="00BD1793">
        <w:rPr>
          <w:color w:val="000000"/>
        </w:rPr>
        <w:t xml:space="preserve"> Покупатель, в момент подписания Акта прием</w:t>
      </w:r>
      <w:r w:rsidR="001C20AC">
        <w:rPr>
          <w:color w:val="000000"/>
        </w:rPr>
        <w:t>а</w:t>
      </w:r>
      <w:r w:rsidRPr="00BD1793">
        <w:rPr>
          <w:color w:val="000000"/>
        </w:rPr>
        <w:t>-передачи Оборудования по форме Приложения №3 к настоящему Договору , гарантирует, что был заранее ознакомлен с качеством Оборудования, его состоянием, в том числе  недостатками и дефектами, появившимися вследствие эксплуатации Оборудования Продавцом, уведомлен о том, что Оборудование является бывшим в употреблении и соглашается принять Оборудование в полной мере, подтверждая выше</w:t>
      </w:r>
      <w:r>
        <w:rPr>
          <w:color w:val="000000"/>
        </w:rPr>
        <w:t>,</w:t>
      </w:r>
      <w:r w:rsidRPr="00BD1793">
        <w:rPr>
          <w:color w:val="000000"/>
        </w:rPr>
        <w:t xml:space="preserve"> указанное подписью в Акте прием</w:t>
      </w:r>
      <w:r w:rsidR="00C72C7A">
        <w:rPr>
          <w:color w:val="000000"/>
        </w:rPr>
        <w:t>а</w:t>
      </w:r>
      <w:r w:rsidRPr="00BD1793">
        <w:rPr>
          <w:color w:val="000000"/>
        </w:rPr>
        <w:t xml:space="preserve">-передачи Оборудования </w:t>
      </w:r>
      <w:r w:rsidR="00C72C7A">
        <w:rPr>
          <w:color w:val="000000"/>
        </w:rPr>
        <w:t xml:space="preserve">составленного </w:t>
      </w:r>
      <w:r w:rsidRPr="00BD1793">
        <w:rPr>
          <w:color w:val="000000"/>
        </w:rPr>
        <w:t>по форме Приложения №</w:t>
      </w:r>
      <w:r w:rsidR="00BD4E74">
        <w:rPr>
          <w:color w:val="000000"/>
        </w:rPr>
        <w:t xml:space="preserve"> </w:t>
      </w:r>
      <w:r w:rsidRPr="00BD1793">
        <w:rPr>
          <w:color w:val="000000"/>
        </w:rPr>
        <w:t xml:space="preserve">3. Принятое Покупателем Оборудование возврату не подлежит. </w:t>
      </w:r>
    </w:p>
    <w:p w:rsidR="00862594" w:rsidRDefault="00862594" w:rsidP="00B559F5">
      <w:pPr>
        <w:pStyle w:val="af2"/>
        <w:widowControl w:val="0"/>
        <w:numPr>
          <w:ilvl w:val="1"/>
          <w:numId w:val="45"/>
        </w:numPr>
        <w:shd w:val="clear" w:color="auto" w:fill="FFFFFF"/>
        <w:tabs>
          <w:tab w:val="left" w:pos="567"/>
        </w:tabs>
        <w:suppressAutoHyphens w:val="0"/>
        <w:ind w:left="0" w:firstLine="0"/>
        <w:jc w:val="both"/>
        <w:rPr>
          <w:color w:val="000000"/>
        </w:rPr>
      </w:pPr>
      <w:r w:rsidRPr="00FA6CAC">
        <w:rPr>
          <w:color w:val="000000"/>
        </w:rPr>
        <w:t xml:space="preserve">Продавец не несет ответственности за качество проданного Оборудования, так как </w:t>
      </w:r>
      <w:r w:rsidRPr="00FA6CAC">
        <w:rPr>
          <w:color w:val="000000"/>
        </w:rPr>
        <w:lastRenderedPageBreak/>
        <w:t>Покупатель ознакомлен и согласен с состоянием приобретаемого Оборудования.</w:t>
      </w:r>
    </w:p>
    <w:p w:rsidR="002B6FA4" w:rsidRPr="00484DAD" w:rsidRDefault="002B6FA4" w:rsidP="00C04376">
      <w:pPr>
        <w:pStyle w:val="af2"/>
        <w:widowControl w:val="0"/>
        <w:shd w:val="clear" w:color="auto" w:fill="FFFFFF"/>
        <w:tabs>
          <w:tab w:val="left" w:pos="-4820"/>
          <w:tab w:val="left" w:pos="567"/>
        </w:tabs>
        <w:suppressAutoHyphens w:val="0"/>
        <w:ind w:left="540"/>
        <w:jc w:val="both"/>
      </w:pPr>
    </w:p>
    <w:p w:rsidR="002B6FA4" w:rsidRPr="00484DAD" w:rsidRDefault="002B6FA4" w:rsidP="00BD1793">
      <w:pPr>
        <w:pStyle w:val="ConsNormal"/>
        <w:widowControl/>
        <w:numPr>
          <w:ilvl w:val="0"/>
          <w:numId w:val="45"/>
        </w:numPr>
        <w:jc w:val="center"/>
        <w:rPr>
          <w:rFonts w:ascii="Times New Roman" w:hAnsi="Times New Roman" w:cs="Times New Roman"/>
          <w:b/>
          <w:sz w:val="24"/>
          <w:szCs w:val="24"/>
        </w:rPr>
      </w:pPr>
      <w:r w:rsidRPr="00484DAD">
        <w:rPr>
          <w:rFonts w:ascii="Times New Roman" w:hAnsi="Times New Roman" w:cs="Times New Roman"/>
          <w:b/>
          <w:sz w:val="24"/>
          <w:szCs w:val="24"/>
        </w:rPr>
        <w:t>ЦЕНА И ПОРЯДОК РАСЧЕТОВ</w:t>
      </w:r>
    </w:p>
    <w:p w:rsidR="00785A43" w:rsidRPr="00484DAD" w:rsidRDefault="00785A43" w:rsidP="00785A43">
      <w:pPr>
        <w:pStyle w:val="ConsNormal"/>
        <w:widowControl/>
        <w:ind w:left="720" w:firstLine="0"/>
        <w:rPr>
          <w:rFonts w:ascii="Times New Roman" w:hAnsi="Times New Roman" w:cs="Times New Roman"/>
          <w:b/>
          <w:sz w:val="24"/>
          <w:szCs w:val="24"/>
        </w:rPr>
      </w:pPr>
    </w:p>
    <w:p w:rsidR="00F04C7A" w:rsidRPr="000912F6" w:rsidRDefault="00F04C7A" w:rsidP="006E130B">
      <w:pPr>
        <w:pStyle w:val="Default"/>
        <w:jc w:val="both"/>
        <w:rPr>
          <w:color w:val="auto"/>
        </w:rPr>
      </w:pPr>
      <w:r w:rsidRPr="00484DAD">
        <w:t>3.1.</w:t>
      </w:r>
      <w:r w:rsidR="006F315A">
        <w:t xml:space="preserve"> </w:t>
      </w:r>
      <w:r w:rsidRPr="00484DAD">
        <w:t xml:space="preserve">Цена настоящего </w:t>
      </w:r>
      <w:r w:rsidR="000A3FFC">
        <w:t>Д</w:t>
      </w:r>
      <w:r w:rsidRPr="00484DAD">
        <w:t xml:space="preserve">оговора определяется на основании </w:t>
      </w:r>
      <w:r w:rsidR="009D1922">
        <w:t>ценового</w:t>
      </w:r>
      <w:r w:rsidR="009D1922" w:rsidRPr="00484DAD">
        <w:t xml:space="preserve"> </w:t>
      </w:r>
      <w:r w:rsidRPr="00484DAD">
        <w:t>предложения Покупателя</w:t>
      </w:r>
      <w:r w:rsidR="00C573ED">
        <w:t xml:space="preserve"> (далее – «</w:t>
      </w:r>
      <w:r w:rsidR="009D1922">
        <w:t>ЦП</w:t>
      </w:r>
      <w:r w:rsidR="00E25E15">
        <w:t>»)</w:t>
      </w:r>
      <w:r w:rsidRPr="00484DAD">
        <w:t xml:space="preserve">, зафиксированного в </w:t>
      </w:r>
      <w:r w:rsidRPr="00484DAD">
        <w:rPr>
          <w:bCs/>
          <w:shd w:val="clear" w:color="auto" w:fill="FFFFFF"/>
        </w:rPr>
        <w:t xml:space="preserve">Протоколе проведения аукциона в торговой </w:t>
      </w:r>
      <w:r w:rsidR="006E130B" w:rsidRPr="000912F6">
        <w:rPr>
          <w:color w:val="auto"/>
        </w:rPr>
        <w:t>процедуре</w:t>
      </w:r>
      <w:r w:rsidR="006E130B" w:rsidRPr="000912F6">
        <w:rPr>
          <w:bCs/>
          <w:color w:val="auto"/>
          <w:shd w:val="clear" w:color="auto" w:fill="FFFFFF"/>
        </w:rPr>
        <w:t xml:space="preserve"> </w:t>
      </w:r>
      <w:r w:rsidR="006E130B" w:rsidRPr="000912F6">
        <w:rPr>
          <w:b/>
          <w:bCs/>
          <w:color w:val="auto"/>
          <w:shd w:val="clear" w:color="auto" w:fill="FFFFFF"/>
        </w:rPr>
        <w:t>____________________ лот №___</w:t>
      </w:r>
      <w:r w:rsidR="006E130B" w:rsidRPr="000912F6">
        <w:rPr>
          <w:bCs/>
          <w:color w:val="auto"/>
          <w:shd w:val="clear" w:color="auto" w:fill="FFFFFF"/>
        </w:rPr>
        <w:t xml:space="preserve"> на электронной торговой площадке </w:t>
      </w:r>
      <w:r w:rsidR="002045A2" w:rsidRPr="000912F6">
        <w:rPr>
          <w:bCs/>
          <w:color w:val="auto"/>
          <w:shd w:val="clear" w:color="auto" w:fill="FFFFFF"/>
        </w:rPr>
        <w:t>_________</w:t>
      </w:r>
      <w:r w:rsidR="006E130B" w:rsidRPr="000912F6">
        <w:rPr>
          <w:color w:val="auto"/>
        </w:rPr>
        <w:t xml:space="preserve"> по адресу: </w:t>
      </w:r>
      <w:r w:rsidR="002045A2" w:rsidRPr="000912F6">
        <w:rPr>
          <w:color w:val="auto"/>
        </w:rPr>
        <w:t>____________</w:t>
      </w:r>
      <w:r w:rsidR="006E130B" w:rsidRPr="000912F6">
        <w:rPr>
          <w:bCs/>
          <w:color w:val="auto"/>
          <w:shd w:val="clear" w:color="auto" w:fill="FFFFFF"/>
        </w:rPr>
        <w:t xml:space="preserve"> </w:t>
      </w:r>
      <w:r w:rsidRPr="000912F6">
        <w:rPr>
          <w:color w:val="auto"/>
        </w:rPr>
        <w:t xml:space="preserve">и остается </w:t>
      </w:r>
      <w:r w:rsidR="000A3FFC" w:rsidRPr="000912F6">
        <w:rPr>
          <w:color w:val="auto"/>
        </w:rPr>
        <w:t>неизменн</w:t>
      </w:r>
      <w:r w:rsidR="00CF4074" w:rsidRPr="000912F6">
        <w:rPr>
          <w:color w:val="auto"/>
        </w:rPr>
        <w:t>ой</w:t>
      </w:r>
      <w:r w:rsidR="000A3FFC" w:rsidRPr="000912F6">
        <w:rPr>
          <w:color w:val="auto"/>
        </w:rPr>
        <w:t xml:space="preserve"> </w:t>
      </w:r>
      <w:r w:rsidRPr="000912F6">
        <w:rPr>
          <w:color w:val="auto"/>
        </w:rPr>
        <w:t xml:space="preserve">в течение всего срока действия </w:t>
      </w:r>
      <w:r w:rsidR="000D3BB3" w:rsidRPr="000912F6">
        <w:rPr>
          <w:color w:val="auto"/>
        </w:rPr>
        <w:t>Договора.</w:t>
      </w:r>
      <w:r w:rsidR="000A3FFC" w:rsidRPr="000912F6">
        <w:rPr>
          <w:color w:val="auto"/>
        </w:rPr>
        <w:t xml:space="preserve">  Предложенная Покупателем цена является твёрдой. Покупатель не вправе требовать у</w:t>
      </w:r>
      <w:r w:rsidR="00CF4074" w:rsidRPr="000912F6">
        <w:rPr>
          <w:color w:val="auto"/>
        </w:rPr>
        <w:t>меньше</w:t>
      </w:r>
      <w:r w:rsidR="000A3FFC" w:rsidRPr="000912F6">
        <w:rPr>
          <w:color w:val="auto"/>
        </w:rPr>
        <w:t xml:space="preserve">ния </w:t>
      </w:r>
      <w:r w:rsidR="00E25E15" w:rsidRPr="000912F6">
        <w:rPr>
          <w:color w:val="auto"/>
        </w:rPr>
        <w:t xml:space="preserve">и или изменения </w:t>
      </w:r>
      <w:r w:rsidR="000A3FFC" w:rsidRPr="000912F6">
        <w:rPr>
          <w:color w:val="auto"/>
        </w:rPr>
        <w:t xml:space="preserve">своего </w:t>
      </w:r>
      <w:r w:rsidR="009D1922" w:rsidRPr="000912F6">
        <w:rPr>
          <w:color w:val="auto"/>
        </w:rPr>
        <w:t>ЦП</w:t>
      </w:r>
      <w:r w:rsidR="000A3FFC" w:rsidRPr="000912F6">
        <w:rPr>
          <w:color w:val="auto"/>
        </w:rPr>
        <w:t>, в том числе в случае, когда в момент определения цены и соответствующих расценок исключалась возможность предусмотреть полный объём необходимых для исполнения настоящего Договора расходов.</w:t>
      </w:r>
    </w:p>
    <w:p w:rsidR="00436819" w:rsidRPr="000912F6" w:rsidRDefault="00436819" w:rsidP="00B559F5">
      <w:pPr>
        <w:widowControl w:val="0"/>
        <w:autoSpaceDE w:val="0"/>
        <w:autoSpaceDN w:val="0"/>
        <w:adjustRightInd w:val="0"/>
        <w:jc w:val="both"/>
      </w:pPr>
      <w:r w:rsidRPr="000912F6">
        <w:t xml:space="preserve">Общая стоимость Договора является фиксированной, установлена в Приложении №1 «Перечень Оборудования», являющемся неотъемлемой частью настоящего Договора и составляет </w:t>
      </w:r>
      <w:r w:rsidR="00954E97" w:rsidRPr="000912F6">
        <w:rPr>
          <w:b/>
        </w:rPr>
        <w:t>_________</w:t>
      </w:r>
      <w:r w:rsidRPr="000912F6">
        <w:rPr>
          <w:b/>
        </w:rPr>
        <w:t xml:space="preserve"> руб.</w:t>
      </w:r>
      <w:r w:rsidRPr="000912F6">
        <w:t xml:space="preserve"> (</w:t>
      </w:r>
      <w:r w:rsidR="00954E97" w:rsidRPr="000912F6">
        <w:t>_______</w:t>
      </w:r>
      <w:r w:rsidRPr="000912F6">
        <w:t xml:space="preserve"> рубль </w:t>
      </w:r>
      <w:r w:rsidR="00954E97" w:rsidRPr="000912F6">
        <w:t>_</w:t>
      </w:r>
      <w:r w:rsidRPr="000912F6">
        <w:t xml:space="preserve"> копеек)</w:t>
      </w:r>
      <w:r w:rsidR="00862594" w:rsidRPr="000912F6">
        <w:t>, в том числе НДС 20%</w:t>
      </w:r>
      <w:r w:rsidRPr="000912F6">
        <w:t xml:space="preserve">. </w:t>
      </w:r>
    </w:p>
    <w:p w:rsidR="00F04C7A" w:rsidRPr="00484DAD" w:rsidRDefault="00F04C7A" w:rsidP="00B559F5">
      <w:pPr>
        <w:pStyle w:val="af2"/>
        <w:widowControl w:val="0"/>
        <w:shd w:val="clear" w:color="auto" w:fill="FFFFFF"/>
        <w:ind w:left="0"/>
        <w:jc w:val="both"/>
        <w:rPr>
          <w:color w:val="000000"/>
        </w:rPr>
      </w:pPr>
      <w:r w:rsidRPr="000912F6">
        <w:t>3.</w:t>
      </w:r>
      <w:r w:rsidR="00A1786F" w:rsidRPr="000912F6">
        <w:t>2</w:t>
      </w:r>
      <w:r w:rsidRPr="000912F6">
        <w:t>.</w:t>
      </w:r>
      <w:r w:rsidR="004B16FE" w:rsidRPr="000912F6">
        <w:t xml:space="preserve"> </w:t>
      </w:r>
      <w:r w:rsidRPr="000912F6">
        <w:t xml:space="preserve">После заключения и подписания </w:t>
      </w:r>
      <w:r w:rsidR="000A3FFC" w:rsidRPr="000912F6">
        <w:t>Д</w:t>
      </w:r>
      <w:r w:rsidRPr="000912F6">
        <w:t xml:space="preserve">оговора обеими сторонами, Продавец </w:t>
      </w:r>
      <w:r w:rsidR="00A1786F" w:rsidRPr="000912F6">
        <w:t xml:space="preserve">выставляет </w:t>
      </w:r>
      <w:r w:rsidRPr="00484DAD">
        <w:t xml:space="preserve">счёт на оплату </w:t>
      </w:r>
      <w:r w:rsidR="000A3FFC">
        <w:t>О</w:t>
      </w:r>
      <w:r w:rsidRPr="00484DAD">
        <w:t>борудования Покупателю</w:t>
      </w:r>
      <w:r w:rsidR="008A3B65">
        <w:t xml:space="preserve">, </w:t>
      </w:r>
      <w:r w:rsidR="008A3B65" w:rsidRPr="008A3B65">
        <w:t>в соответствии с банковскими реквизитами, указанными в разделе 13 настоящего Договора</w:t>
      </w:r>
      <w:r w:rsidRPr="00484DAD">
        <w:t xml:space="preserve">. </w:t>
      </w:r>
      <w:r w:rsidR="00A1786F">
        <w:rPr>
          <w:color w:val="000000"/>
        </w:rPr>
        <w:t xml:space="preserve">Продавец обязуется выставить счет Покупателю не позднее </w:t>
      </w:r>
      <w:r w:rsidR="00BA1A9C">
        <w:rPr>
          <w:color w:val="000000"/>
        </w:rPr>
        <w:t>10</w:t>
      </w:r>
      <w:r w:rsidR="00C72C7A">
        <w:rPr>
          <w:color w:val="000000"/>
        </w:rPr>
        <w:t xml:space="preserve"> (десяти)</w:t>
      </w:r>
      <w:r w:rsidR="00A1786F">
        <w:rPr>
          <w:color w:val="000000"/>
        </w:rPr>
        <w:t xml:space="preserve"> рабочих дней с момента подписания настоящего Договора.</w:t>
      </w:r>
      <w:r w:rsidR="00A1786F" w:rsidRPr="00484DAD">
        <w:rPr>
          <w:color w:val="000000"/>
        </w:rPr>
        <w:t xml:space="preserve"> </w:t>
      </w:r>
      <w:r w:rsidRPr="00484DAD">
        <w:rPr>
          <w:color w:val="000000"/>
        </w:rPr>
        <w:t xml:space="preserve">Оплата стоимости </w:t>
      </w:r>
      <w:r w:rsidR="000D3BB3" w:rsidRPr="00484DAD">
        <w:rPr>
          <w:color w:val="000000"/>
        </w:rPr>
        <w:t>Оборудования осуществляется</w:t>
      </w:r>
      <w:r w:rsidRPr="00484DAD">
        <w:rPr>
          <w:color w:val="000000"/>
        </w:rPr>
        <w:t xml:space="preserve"> Покупателем в размере 100% </w:t>
      </w:r>
      <w:r w:rsidR="00CF4074">
        <w:rPr>
          <w:color w:val="000000"/>
        </w:rPr>
        <w:t>(Сто</w:t>
      </w:r>
      <w:r w:rsidR="000A3FFC">
        <w:rPr>
          <w:color w:val="000000"/>
        </w:rPr>
        <w:t xml:space="preserve"> процентов)</w:t>
      </w:r>
      <w:r w:rsidR="000A3FFC" w:rsidRPr="00484DAD">
        <w:rPr>
          <w:color w:val="000000"/>
        </w:rPr>
        <w:t xml:space="preserve"> </w:t>
      </w:r>
      <w:r w:rsidR="00007689">
        <w:rPr>
          <w:color w:val="000000"/>
        </w:rPr>
        <w:t>цены</w:t>
      </w:r>
      <w:r w:rsidR="00CF4074">
        <w:rPr>
          <w:color w:val="000000"/>
        </w:rPr>
        <w:t xml:space="preserve"> Договора </w:t>
      </w:r>
      <w:r w:rsidRPr="00484DAD">
        <w:rPr>
          <w:color w:val="000000"/>
        </w:rPr>
        <w:t xml:space="preserve">путем перечисления денежных средств на расчетный счет </w:t>
      </w:r>
      <w:r w:rsidR="000A3FFC">
        <w:rPr>
          <w:rFonts w:eastAsia="Batang"/>
        </w:rPr>
        <w:t>Продавца</w:t>
      </w:r>
      <w:r w:rsidRPr="00484DAD">
        <w:rPr>
          <w:color w:val="000000"/>
        </w:rPr>
        <w:t xml:space="preserve"> в течение 5 </w:t>
      </w:r>
      <w:r w:rsidR="000A3FFC">
        <w:rPr>
          <w:color w:val="000000"/>
        </w:rPr>
        <w:t xml:space="preserve">(Пяти) </w:t>
      </w:r>
      <w:r w:rsidRPr="00484DAD">
        <w:rPr>
          <w:color w:val="000000"/>
        </w:rPr>
        <w:t xml:space="preserve">рабочих дней с момента </w:t>
      </w:r>
      <w:r w:rsidR="008A3B65">
        <w:rPr>
          <w:color w:val="000000"/>
        </w:rPr>
        <w:t>получения сканированной копии или оригинала счета.</w:t>
      </w:r>
    </w:p>
    <w:p w:rsidR="00F04C7A" w:rsidRPr="00484DAD" w:rsidRDefault="00F04C7A" w:rsidP="00F04C7A">
      <w:pPr>
        <w:pStyle w:val="af2"/>
        <w:widowControl w:val="0"/>
        <w:shd w:val="clear" w:color="auto" w:fill="FFFFFF"/>
        <w:ind w:left="0"/>
        <w:jc w:val="both"/>
        <w:rPr>
          <w:color w:val="000000"/>
        </w:rPr>
      </w:pPr>
      <w:r w:rsidRPr="00484DAD">
        <w:rPr>
          <w:color w:val="000000"/>
        </w:rPr>
        <w:t>3.</w:t>
      </w:r>
      <w:r w:rsidR="00A1786F">
        <w:rPr>
          <w:color w:val="000000"/>
        </w:rPr>
        <w:t>3</w:t>
      </w:r>
      <w:r w:rsidRPr="00484DAD">
        <w:rPr>
          <w:color w:val="000000"/>
        </w:rPr>
        <w:t xml:space="preserve">. Оплата стоимости Оборудования считается произведенной Покупателем с момента зачисления денежных средств на расчетный счет </w:t>
      </w:r>
      <w:r w:rsidR="0084517C">
        <w:rPr>
          <w:rFonts w:eastAsia="Batang"/>
        </w:rPr>
        <w:t>П</w:t>
      </w:r>
      <w:r w:rsidR="00863D28">
        <w:rPr>
          <w:rFonts w:eastAsia="Batang"/>
        </w:rPr>
        <w:t>родавца</w:t>
      </w:r>
      <w:r w:rsidRPr="00484DAD">
        <w:rPr>
          <w:color w:val="000000"/>
        </w:rPr>
        <w:t>.</w:t>
      </w:r>
      <w:r w:rsidRPr="00484DAD">
        <w:rPr>
          <w:b/>
          <w:color w:val="000000"/>
        </w:rPr>
        <w:t xml:space="preserve"> </w:t>
      </w:r>
      <w:r w:rsidRPr="00484DAD">
        <w:rPr>
          <w:color w:val="000000"/>
        </w:rPr>
        <w:t>В случае задержки оплаты Оборудования срок его передачи увеличивается соответственно времени такой задержки</w:t>
      </w:r>
      <w:r w:rsidR="000A3FFC">
        <w:rPr>
          <w:color w:val="000000"/>
        </w:rPr>
        <w:t xml:space="preserve"> оплаты</w:t>
      </w:r>
      <w:r w:rsidRPr="00484DAD">
        <w:rPr>
          <w:color w:val="000000"/>
        </w:rPr>
        <w:t xml:space="preserve">. </w:t>
      </w:r>
    </w:p>
    <w:p w:rsidR="00F04C7A" w:rsidRPr="00484DAD" w:rsidRDefault="00F04C7A" w:rsidP="00F04C7A">
      <w:pPr>
        <w:widowControl w:val="0"/>
        <w:shd w:val="clear" w:color="auto" w:fill="FFFFFF"/>
        <w:jc w:val="both"/>
        <w:rPr>
          <w:color w:val="000000"/>
        </w:rPr>
      </w:pPr>
      <w:r w:rsidRPr="00484DAD">
        <w:rPr>
          <w:color w:val="000000"/>
        </w:rPr>
        <w:t>3.</w:t>
      </w:r>
      <w:r w:rsidR="00A1786F">
        <w:rPr>
          <w:color w:val="000000"/>
        </w:rPr>
        <w:t>4</w:t>
      </w:r>
      <w:r w:rsidRPr="00484DAD">
        <w:rPr>
          <w:color w:val="000000"/>
        </w:rPr>
        <w:t>. Продавец предоставляет Покупателю счета-фактуры в соответствии со ст. 168, 169 НК РФ и иные первичные документы в сроки, предусмотренные законодательством.</w:t>
      </w:r>
    </w:p>
    <w:p w:rsidR="00F04C7A" w:rsidRDefault="00F04C7A" w:rsidP="00AC551A">
      <w:pPr>
        <w:widowControl w:val="0"/>
        <w:shd w:val="clear" w:color="auto" w:fill="FFFFFF"/>
        <w:jc w:val="both"/>
        <w:rPr>
          <w:color w:val="000000"/>
        </w:rPr>
      </w:pPr>
      <w:r w:rsidRPr="00484DAD">
        <w:rPr>
          <w:color w:val="000000"/>
        </w:rPr>
        <w:t>3.</w:t>
      </w:r>
      <w:r w:rsidR="00A1786F">
        <w:rPr>
          <w:color w:val="000000"/>
        </w:rPr>
        <w:t>5</w:t>
      </w:r>
      <w:r w:rsidRPr="00484DAD">
        <w:rPr>
          <w:color w:val="000000"/>
        </w:rPr>
        <w:t>.</w:t>
      </w:r>
      <w:r w:rsidR="00980BF8">
        <w:rPr>
          <w:color w:val="000000"/>
        </w:rPr>
        <w:t xml:space="preserve"> </w:t>
      </w:r>
      <w:r w:rsidR="00980BF8" w:rsidRPr="00980BF8">
        <w:rPr>
          <w:color w:val="000000"/>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F04C7A" w:rsidRDefault="00F04C7A" w:rsidP="00B3081C">
      <w:pPr>
        <w:pStyle w:val="af2"/>
        <w:widowControl w:val="0"/>
        <w:shd w:val="clear" w:color="auto" w:fill="FFFFFF"/>
        <w:ind w:left="0"/>
        <w:jc w:val="both"/>
        <w:rPr>
          <w:color w:val="000000"/>
        </w:rPr>
      </w:pPr>
      <w:r w:rsidRPr="00484DAD">
        <w:rPr>
          <w:color w:val="000000"/>
        </w:rPr>
        <w:t>3.</w:t>
      </w:r>
      <w:r w:rsidR="00A1786F">
        <w:rPr>
          <w:color w:val="000000"/>
        </w:rPr>
        <w:t>6</w:t>
      </w:r>
      <w:r w:rsidRPr="00484DAD">
        <w:rPr>
          <w:color w:val="000000"/>
        </w:rPr>
        <w:t xml:space="preserve">. В течение 5 (пяти) рабочих дней со дня заключения настоящего Договора </w:t>
      </w:r>
      <w:r w:rsidR="001406FF">
        <w:rPr>
          <w:color w:val="000000"/>
        </w:rPr>
        <w:t>Покупатель</w:t>
      </w:r>
      <w:r w:rsidR="001406FF" w:rsidRPr="001406FF">
        <w:rPr>
          <w:color w:val="000000"/>
        </w:rPr>
        <w:t xml:space="preserve"> </w:t>
      </w:r>
      <w:r w:rsidRPr="00484DAD">
        <w:rPr>
          <w:color w:val="000000"/>
        </w:rPr>
        <w:t xml:space="preserve">обязан направить </w:t>
      </w:r>
      <w:r w:rsidR="001406FF">
        <w:rPr>
          <w:color w:val="000000"/>
        </w:rPr>
        <w:t>Продавцу</w:t>
      </w:r>
      <w:r w:rsidR="00BE5AF7">
        <w:rPr>
          <w:color w:val="000000"/>
        </w:rPr>
        <w:t xml:space="preserve"> </w:t>
      </w:r>
      <w:r w:rsidRPr="00484DAD">
        <w:rPr>
          <w:color w:val="000000"/>
        </w:rPr>
        <w:t xml:space="preserve">документы, подтверждающие полномочия лиц, которые будут подписывать </w:t>
      </w:r>
      <w:r w:rsidR="001406FF">
        <w:rPr>
          <w:color w:val="000000"/>
        </w:rPr>
        <w:t>Договор и Акт приема передачи</w:t>
      </w:r>
      <w:r w:rsidRPr="00484DAD">
        <w:rPr>
          <w:color w:val="000000"/>
        </w:rPr>
        <w:t xml:space="preserve"> </w:t>
      </w:r>
      <w:r w:rsidR="00007689">
        <w:rPr>
          <w:color w:val="000000"/>
        </w:rPr>
        <w:t xml:space="preserve">Оборудования </w:t>
      </w:r>
      <w:r w:rsidRPr="00484DAD">
        <w:rPr>
          <w:color w:val="000000"/>
        </w:rPr>
        <w:t xml:space="preserve">(заверенные надлежащим </w:t>
      </w:r>
      <w:r w:rsidRPr="00484DAD">
        <w:rPr>
          <w:color w:val="000000"/>
        </w:rPr>
        <w:lastRenderedPageBreak/>
        <w:t>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C407E" w:rsidRDefault="00AC407E" w:rsidP="00B3081C">
      <w:pPr>
        <w:pStyle w:val="af2"/>
        <w:widowControl w:val="0"/>
        <w:shd w:val="clear" w:color="auto" w:fill="FFFFFF"/>
        <w:ind w:left="0"/>
        <w:jc w:val="both"/>
        <w:rPr>
          <w:color w:val="000000"/>
        </w:rPr>
      </w:pPr>
      <w:r>
        <w:rPr>
          <w:color w:val="000000"/>
        </w:rPr>
        <w:t>Контактные данные для коммуникаций по вопросам сверки расчетов:</w:t>
      </w:r>
    </w:p>
    <w:p w:rsidR="00AC407E" w:rsidRPr="003246BD" w:rsidRDefault="00AC407E" w:rsidP="003246BD">
      <w:pPr>
        <w:widowControl w:val="0"/>
        <w:shd w:val="clear" w:color="auto" w:fill="FFFFFF"/>
        <w:tabs>
          <w:tab w:val="left" w:pos="-5103"/>
        </w:tabs>
        <w:suppressAutoHyphens w:val="0"/>
        <w:ind w:firstLine="709"/>
        <w:jc w:val="both"/>
        <w:rPr>
          <w:u w:val="single"/>
        </w:rPr>
      </w:pPr>
      <w:r w:rsidRPr="005C4754">
        <w:rPr>
          <w:b/>
          <w:u w:val="single"/>
        </w:rPr>
        <w:t>Для Покупателя:</w:t>
      </w:r>
      <w:r w:rsidRPr="001C522C">
        <w:rPr>
          <w:u w:val="single"/>
        </w:rPr>
        <w:t xml:space="preserve"> </w:t>
      </w:r>
      <w:r w:rsidRPr="001C522C">
        <w:t>Организация: ПАО «Ростелеком»</w:t>
      </w:r>
    </w:p>
    <w:p w:rsidR="00AC407E" w:rsidRPr="001C522C" w:rsidRDefault="00AC407E" w:rsidP="00B3081C">
      <w:pPr>
        <w:widowControl w:val="0"/>
        <w:shd w:val="clear" w:color="auto" w:fill="FFFFFF"/>
        <w:tabs>
          <w:tab w:val="left" w:pos="-5103"/>
          <w:tab w:val="left" w:pos="1843"/>
        </w:tabs>
        <w:suppressAutoHyphens w:val="0"/>
        <w:jc w:val="both"/>
      </w:pPr>
      <w:r>
        <w:t xml:space="preserve">ФИО: </w:t>
      </w:r>
      <w:r w:rsidR="000639E6">
        <w:t>____________</w:t>
      </w:r>
    </w:p>
    <w:p w:rsidR="00AC407E" w:rsidRPr="001C522C" w:rsidRDefault="00AC407E" w:rsidP="00B3081C">
      <w:pPr>
        <w:tabs>
          <w:tab w:val="left" w:pos="1843"/>
        </w:tabs>
        <w:jc w:val="both"/>
      </w:pPr>
      <w:r>
        <w:t>Адрес:</w:t>
      </w:r>
      <w:r w:rsidR="003236A3">
        <w:t xml:space="preserve"> </w:t>
      </w:r>
      <w:r w:rsidR="00444900">
        <w:t>12</w:t>
      </w:r>
      <w:r w:rsidR="003236A3">
        <w:t>3</w:t>
      </w:r>
      <w:r w:rsidR="00444900">
        <w:t>298 г. Москва</w:t>
      </w:r>
      <w:r w:rsidR="00483DEB">
        <w:t>,</w:t>
      </w:r>
      <w:r w:rsidR="00444900">
        <w:t xml:space="preserve"> ул. 3-</w:t>
      </w:r>
      <w:r w:rsidR="00BF6AB5">
        <w:t>я</w:t>
      </w:r>
      <w:r w:rsidR="00444900">
        <w:t xml:space="preserve"> Хорошевская</w:t>
      </w:r>
      <w:r w:rsidR="00BF6AB5">
        <w:t>,</w:t>
      </w:r>
      <w:r w:rsidR="00444900">
        <w:t xml:space="preserve"> д.17</w:t>
      </w:r>
      <w:r w:rsidR="00BF6AB5">
        <w:t>,</w:t>
      </w:r>
      <w:r w:rsidR="00444900">
        <w:t xml:space="preserve"> корп.1</w:t>
      </w:r>
    </w:p>
    <w:p w:rsidR="00444900" w:rsidRDefault="00AC407E" w:rsidP="00B3081C">
      <w:pPr>
        <w:widowControl w:val="0"/>
        <w:shd w:val="clear" w:color="auto" w:fill="FFFFFF"/>
        <w:tabs>
          <w:tab w:val="left" w:pos="-5103"/>
          <w:tab w:val="left" w:pos="1843"/>
        </w:tabs>
        <w:suppressAutoHyphens w:val="0"/>
        <w:jc w:val="both"/>
      </w:pPr>
      <w:r>
        <w:t xml:space="preserve">Телефон: </w:t>
      </w:r>
      <w:r w:rsidR="000639E6">
        <w:t>___________</w:t>
      </w:r>
    </w:p>
    <w:p w:rsidR="00444900" w:rsidRPr="00F67747" w:rsidRDefault="00C34C98" w:rsidP="00444900">
      <w:pPr>
        <w:widowControl w:val="0"/>
        <w:shd w:val="clear" w:color="auto" w:fill="FFFFFF"/>
        <w:tabs>
          <w:tab w:val="left" w:pos="-5103"/>
          <w:tab w:val="left" w:pos="1843"/>
        </w:tabs>
        <w:suppressAutoHyphens w:val="0"/>
        <w:jc w:val="both"/>
      </w:pPr>
      <w:r w:rsidRPr="001C522C">
        <w:rPr>
          <w:lang w:val="en-US"/>
        </w:rPr>
        <w:t>E</w:t>
      </w:r>
      <w:r w:rsidRPr="00F67747">
        <w:t>-</w:t>
      </w:r>
      <w:r w:rsidRPr="001C522C">
        <w:rPr>
          <w:lang w:val="en-US"/>
        </w:rPr>
        <w:t>mail</w:t>
      </w:r>
      <w:r w:rsidR="00AC407E" w:rsidRPr="00F67747">
        <w:t xml:space="preserve">: </w:t>
      </w:r>
      <w:r w:rsidR="000639E6">
        <w:t>_________________</w:t>
      </w:r>
    </w:p>
    <w:p w:rsidR="00AC407E" w:rsidRPr="003246BD" w:rsidRDefault="00C34C98" w:rsidP="00060F02">
      <w:pPr>
        <w:widowControl w:val="0"/>
        <w:shd w:val="clear" w:color="auto" w:fill="FFFFFF"/>
        <w:tabs>
          <w:tab w:val="left" w:pos="-5103"/>
          <w:tab w:val="left" w:pos="1843"/>
        </w:tabs>
        <w:suppressAutoHyphens w:val="0"/>
        <w:ind w:firstLine="709"/>
        <w:jc w:val="both"/>
        <w:rPr>
          <w:u w:val="single"/>
        </w:rPr>
      </w:pPr>
      <w:r>
        <w:rPr>
          <w:b/>
          <w:u w:val="single"/>
        </w:rPr>
        <w:t xml:space="preserve">Для </w:t>
      </w:r>
      <w:r w:rsidRPr="005C4754">
        <w:rPr>
          <w:b/>
          <w:u w:val="single"/>
        </w:rPr>
        <w:t>Продавца</w:t>
      </w:r>
      <w:r w:rsidR="00AC407E" w:rsidRPr="005C4754">
        <w:rPr>
          <w:b/>
          <w:u w:val="single"/>
        </w:rPr>
        <w:t>:</w:t>
      </w:r>
      <w:r w:rsidR="003246BD">
        <w:rPr>
          <w:u w:val="single"/>
        </w:rPr>
        <w:t xml:space="preserve"> </w:t>
      </w:r>
      <w:r w:rsidR="00AC407E">
        <w:t xml:space="preserve">Организация: </w:t>
      </w:r>
      <w:r w:rsidR="00AC407E" w:rsidRPr="001C522C">
        <w:t>ООО «</w:t>
      </w:r>
      <w:r w:rsidR="00681968">
        <w:rPr>
          <w:snapToGrid w:val="0"/>
          <w:color w:val="000000"/>
        </w:rPr>
        <w:t>____________</w:t>
      </w:r>
      <w:r w:rsidR="00AC407E" w:rsidRPr="001C522C">
        <w:t>»</w:t>
      </w:r>
    </w:p>
    <w:p w:rsidR="00AC407E" w:rsidRPr="001C522C" w:rsidRDefault="00AC407E" w:rsidP="00AC407E">
      <w:pPr>
        <w:widowControl w:val="0"/>
        <w:shd w:val="clear" w:color="auto" w:fill="FFFFFF"/>
        <w:tabs>
          <w:tab w:val="left" w:pos="-5103"/>
        </w:tabs>
        <w:suppressAutoHyphens w:val="0"/>
        <w:jc w:val="both"/>
      </w:pPr>
      <w:r>
        <w:t xml:space="preserve">ФИО: </w:t>
      </w:r>
      <w:r w:rsidR="00681968">
        <w:t>____________</w:t>
      </w:r>
    </w:p>
    <w:p w:rsidR="00AC407E" w:rsidRPr="00C301AE" w:rsidRDefault="00AC407E" w:rsidP="00AC407E">
      <w:pPr>
        <w:widowControl w:val="0"/>
        <w:shd w:val="clear" w:color="auto" w:fill="FFFFFF"/>
        <w:tabs>
          <w:tab w:val="left" w:pos="-5103"/>
        </w:tabs>
        <w:suppressAutoHyphens w:val="0"/>
        <w:jc w:val="both"/>
      </w:pPr>
      <w:r w:rsidRPr="00490128">
        <w:t xml:space="preserve">Адрес: </w:t>
      </w:r>
      <w:r w:rsidR="00681968">
        <w:t>_____________</w:t>
      </w:r>
    </w:p>
    <w:p w:rsidR="00AC407E" w:rsidRPr="001C522C" w:rsidRDefault="00AC407E" w:rsidP="00AC407E">
      <w:pPr>
        <w:widowControl w:val="0"/>
        <w:shd w:val="clear" w:color="auto" w:fill="FFFFFF"/>
        <w:tabs>
          <w:tab w:val="left" w:pos="-5103"/>
        </w:tabs>
        <w:suppressAutoHyphens w:val="0"/>
        <w:jc w:val="both"/>
      </w:pPr>
      <w:r>
        <w:t xml:space="preserve">Телефон: </w:t>
      </w:r>
      <w:r w:rsidR="00681968">
        <w:t>____________</w:t>
      </w:r>
    </w:p>
    <w:p w:rsidR="00AC407E" w:rsidRPr="001C522C" w:rsidRDefault="00C34C98" w:rsidP="00AC407E">
      <w:pPr>
        <w:widowControl w:val="0"/>
        <w:shd w:val="clear" w:color="auto" w:fill="FFFFFF"/>
        <w:tabs>
          <w:tab w:val="left" w:pos="-5103"/>
        </w:tabs>
        <w:suppressAutoHyphens w:val="0"/>
        <w:jc w:val="both"/>
        <w:rPr>
          <w:rStyle w:val="aff"/>
          <w:rFonts w:eastAsia="Arial Unicode MS"/>
          <w:color w:val="auto"/>
        </w:rPr>
      </w:pPr>
      <w:r w:rsidRPr="001C522C">
        <w:rPr>
          <w:lang w:val="en-US"/>
        </w:rPr>
        <w:t>E</w:t>
      </w:r>
      <w:r w:rsidRPr="008F3C1C">
        <w:t>-</w:t>
      </w:r>
      <w:r w:rsidRPr="001C522C">
        <w:rPr>
          <w:lang w:val="en-US"/>
        </w:rPr>
        <w:t>mail</w:t>
      </w:r>
      <w:r w:rsidR="00AC407E">
        <w:t xml:space="preserve">: </w:t>
      </w:r>
      <w:r w:rsidR="00681968">
        <w:rPr>
          <w:rStyle w:val="aff"/>
          <w:rFonts w:eastAsia="Arial Unicode MS"/>
        </w:rPr>
        <w:t>_______________</w:t>
      </w:r>
    </w:p>
    <w:p w:rsidR="00F04C7A" w:rsidRDefault="00F04C7A" w:rsidP="00F04C7A">
      <w:pPr>
        <w:pStyle w:val="af2"/>
        <w:widowControl w:val="0"/>
        <w:shd w:val="clear" w:color="auto" w:fill="FFFFFF"/>
        <w:ind w:left="0"/>
        <w:jc w:val="both"/>
        <w:rPr>
          <w:color w:val="000000"/>
        </w:rPr>
      </w:pPr>
      <w:r w:rsidRPr="00484DAD">
        <w:rPr>
          <w:color w:val="000000"/>
        </w:rPr>
        <w:t>3.</w:t>
      </w:r>
      <w:r w:rsidR="00A1786F">
        <w:rPr>
          <w:color w:val="000000"/>
        </w:rPr>
        <w:t>7</w:t>
      </w:r>
      <w:r w:rsidRPr="00484DAD">
        <w:rPr>
          <w:color w:val="000000"/>
        </w:rPr>
        <w:t>. П</w:t>
      </w:r>
      <w:r w:rsidR="001406FF">
        <w:rPr>
          <w:color w:val="000000"/>
        </w:rPr>
        <w:t>окупатель</w:t>
      </w:r>
      <w:r w:rsidRPr="00484DAD">
        <w:rPr>
          <w:color w:val="000000"/>
        </w:rPr>
        <w:t xml:space="preserve"> обязуется в письменной форме информировать П</w:t>
      </w:r>
      <w:r w:rsidR="001406FF">
        <w:rPr>
          <w:color w:val="000000"/>
        </w:rPr>
        <w:t>родавца</w:t>
      </w:r>
      <w:r w:rsidRPr="00484DAD">
        <w:rPr>
          <w:color w:val="000000"/>
        </w:rPr>
        <w:t xml:space="preserve"> (с приложением подтверждающих документов) обо всех изменениях в перечне лиц, имеющих право подписи, </w:t>
      </w:r>
      <w:r w:rsidR="000A3FFC">
        <w:rPr>
          <w:color w:val="000000"/>
        </w:rPr>
        <w:t xml:space="preserve">и контактных данных бухгалтерии Покупателя для коммуникаций по вопросам сверки расчетов, </w:t>
      </w:r>
      <w:r w:rsidRPr="00484DAD">
        <w:rPr>
          <w:color w:val="000000"/>
        </w:rPr>
        <w:t>в течение 10 (десяти) рабочих дней со дня таких изменений.</w:t>
      </w:r>
    </w:p>
    <w:p w:rsidR="002B6FA4" w:rsidRPr="00484DAD" w:rsidRDefault="002B6FA4" w:rsidP="00D07878">
      <w:pPr>
        <w:widowControl w:val="0"/>
        <w:shd w:val="clear" w:color="auto" w:fill="FFFFFF"/>
        <w:suppressAutoHyphens w:val="0"/>
        <w:jc w:val="both"/>
        <w:rPr>
          <w:color w:val="000000"/>
        </w:rPr>
      </w:pPr>
    </w:p>
    <w:p w:rsidR="002B6FA4" w:rsidRPr="00484DAD" w:rsidRDefault="002B6FA4" w:rsidP="00BD1793">
      <w:pPr>
        <w:pStyle w:val="ConsNormal"/>
        <w:widowControl/>
        <w:numPr>
          <w:ilvl w:val="0"/>
          <w:numId w:val="45"/>
        </w:numPr>
        <w:jc w:val="center"/>
        <w:rPr>
          <w:rFonts w:ascii="Times New Roman" w:hAnsi="Times New Roman" w:cs="Times New Roman"/>
          <w:b/>
          <w:sz w:val="24"/>
          <w:szCs w:val="24"/>
        </w:rPr>
      </w:pPr>
      <w:r w:rsidRPr="00484DAD">
        <w:rPr>
          <w:rFonts w:ascii="Times New Roman" w:hAnsi="Times New Roman" w:cs="Times New Roman"/>
          <w:b/>
          <w:sz w:val="24"/>
          <w:szCs w:val="24"/>
        </w:rPr>
        <w:t>ПЕРЕДАЧА И ПРИЕМКА ОБОРУДОВАНИЯ</w:t>
      </w:r>
    </w:p>
    <w:p w:rsidR="00A55C84" w:rsidRPr="00484DAD" w:rsidRDefault="00A55C84" w:rsidP="00A55C84">
      <w:pPr>
        <w:pStyle w:val="ConsNormal"/>
        <w:widowControl/>
        <w:ind w:left="720" w:firstLine="0"/>
        <w:rPr>
          <w:rFonts w:ascii="Times New Roman" w:hAnsi="Times New Roman" w:cs="Times New Roman"/>
          <w:b/>
          <w:sz w:val="24"/>
          <w:szCs w:val="24"/>
        </w:rPr>
      </w:pPr>
    </w:p>
    <w:p w:rsidR="00F04C7A" w:rsidRPr="00BE5AF7" w:rsidRDefault="00F04C7A" w:rsidP="00C04376">
      <w:pPr>
        <w:pStyle w:val="af2"/>
        <w:widowControl w:val="0"/>
        <w:numPr>
          <w:ilvl w:val="0"/>
          <w:numId w:val="32"/>
        </w:numPr>
        <w:shd w:val="clear" w:color="auto" w:fill="FFFFFF"/>
        <w:ind w:left="0" w:firstLine="0"/>
        <w:jc w:val="both"/>
      </w:pPr>
      <w:r w:rsidRPr="00BE5AF7">
        <w:t xml:space="preserve">Продавец обязан передать Покупателю Оборудование на основании </w:t>
      </w:r>
      <w:r w:rsidR="00EC1F3D" w:rsidRPr="00BE5AF7">
        <w:t xml:space="preserve">подписанного </w:t>
      </w:r>
      <w:r w:rsidR="00140E55" w:rsidRPr="00BE5AF7">
        <w:t>А</w:t>
      </w:r>
      <w:r w:rsidR="00CF4074" w:rsidRPr="00BE5AF7">
        <w:t>кта</w:t>
      </w:r>
      <w:r w:rsidRPr="00BE5AF7">
        <w:t xml:space="preserve"> прием</w:t>
      </w:r>
      <w:r w:rsidR="00C72C7A" w:rsidRPr="00BE5AF7">
        <w:t>а</w:t>
      </w:r>
      <w:r w:rsidRPr="00BE5AF7">
        <w:t>-передачи Оборудования с приложением счета-фактуры</w:t>
      </w:r>
      <w:r w:rsidR="00EC1F3D" w:rsidRPr="00BE5AF7">
        <w:t xml:space="preserve"> в соответствии с п. 2.2.3.</w:t>
      </w:r>
      <w:r w:rsidR="00140E55" w:rsidRPr="00BE5AF7">
        <w:t xml:space="preserve"> </w:t>
      </w:r>
    </w:p>
    <w:p w:rsidR="00F04C7A" w:rsidRPr="00C04376" w:rsidRDefault="00F04C7A" w:rsidP="00C04376">
      <w:pPr>
        <w:pStyle w:val="af2"/>
        <w:widowControl w:val="0"/>
        <w:numPr>
          <w:ilvl w:val="0"/>
          <w:numId w:val="32"/>
        </w:numPr>
        <w:ind w:left="0" w:firstLine="0"/>
        <w:jc w:val="both"/>
        <w:rPr>
          <w:color w:val="000000"/>
        </w:rPr>
      </w:pPr>
      <w:r w:rsidRPr="00BE5AF7">
        <w:t xml:space="preserve">Право собственности на Оборудование и риск его случайной гибели или повреждения </w:t>
      </w:r>
      <w:r w:rsidRPr="00484DAD">
        <w:rPr>
          <w:color w:val="000000"/>
        </w:rPr>
        <w:t xml:space="preserve">переходит от Продавца к Покупателю с момента </w:t>
      </w:r>
      <w:r w:rsidRPr="00C04376">
        <w:rPr>
          <w:color w:val="000000"/>
        </w:rPr>
        <w:t xml:space="preserve">подписания Сторонами </w:t>
      </w:r>
      <w:r w:rsidR="00007689" w:rsidRPr="00C04376">
        <w:rPr>
          <w:color w:val="000000"/>
        </w:rPr>
        <w:t>Акт</w:t>
      </w:r>
      <w:r w:rsidR="003C307B" w:rsidRPr="00C04376">
        <w:rPr>
          <w:color w:val="000000"/>
        </w:rPr>
        <w:t>а</w:t>
      </w:r>
      <w:r w:rsidR="00FA6CAC" w:rsidRPr="00C04376">
        <w:rPr>
          <w:color w:val="000000"/>
        </w:rPr>
        <w:t xml:space="preserve"> прием</w:t>
      </w:r>
      <w:r w:rsidR="00007689" w:rsidRPr="00C04376">
        <w:rPr>
          <w:color w:val="000000"/>
        </w:rPr>
        <w:t>а</w:t>
      </w:r>
      <w:r w:rsidR="00FA6CAC" w:rsidRPr="00C04376">
        <w:rPr>
          <w:color w:val="000000"/>
        </w:rPr>
        <w:t>-передачи Оборудования</w:t>
      </w:r>
      <w:r w:rsidRPr="00C04376">
        <w:rPr>
          <w:color w:val="000000"/>
        </w:rPr>
        <w:t>.</w:t>
      </w:r>
    </w:p>
    <w:p w:rsidR="00F04C7A" w:rsidRPr="00C04376" w:rsidRDefault="00F04C7A" w:rsidP="00C04376">
      <w:pPr>
        <w:pStyle w:val="af2"/>
        <w:widowControl w:val="0"/>
        <w:numPr>
          <w:ilvl w:val="0"/>
          <w:numId w:val="32"/>
        </w:numPr>
        <w:ind w:left="0" w:firstLine="0"/>
        <w:jc w:val="both"/>
        <w:rPr>
          <w:color w:val="000000"/>
        </w:rPr>
      </w:pPr>
      <w:r w:rsidRPr="00C04376">
        <w:rPr>
          <w:color w:val="000000"/>
        </w:rPr>
        <w:t xml:space="preserve">Обязанность Продавца по передаче Оборудования Покупателю считается исполненной в момент подписания Сторонами </w:t>
      </w:r>
      <w:r w:rsidR="00007689" w:rsidRPr="00C04376">
        <w:rPr>
          <w:color w:val="000000"/>
        </w:rPr>
        <w:t>Акт</w:t>
      </w:r>
      <w:r w:rsidR="003C307B" w:rsidRPr="00C04376">
        <w:rPr>
          <w:color w:val="000000"/>
        </w:rPr>
        <w:t>а</w:t>
      </w:r>
      <w:r w:rsidRPr="00C04376">
        <w:rPr>
          <w:color w:val="000000"/>
        </w:rPr>
        <w:t xml:space="preserve"> прием</w:t>
      </w:r>
      <w:r w:rsidR="00007689" w:rsidRPr="00C04376">
        <w:rPr>
          <w:color w:val="000000"/>
        </w:rPr>
        <w:t>а</w:t>
      </w:r>
      <w:r w:rsidRPr="00C04376">
        <w:rPr>
          <w:color w:val="000000"/>
        </w:rPr>
        <w:t>-передачи Оборудования.</w:t>
      </w:r>
    </w:p>
    <w:p w:rsidR="00F04C7A" w:rsidRPr="00484DAD" w:rsidRDefault="00F04C7A" w:rsidP="00F04C7A">
      <w:pPr>
        <w:pStyle w:val="af2"/>
        <w:widowControl w:val="0"/>
        <w:numPr>
          <w:ilvl w:val="0"/>
          <w:numId w:val="32"/>
        </w:numPr>
        <w:shd w:val="clear" w:color="auto" w:fill="FFFFFF"/>
        <w:ind w:left="0" w:firstLine="0"/>
        <w:jc w:val="both"/>
        <w:rPr>
          <w:color w:val="000000"/>
        </w:rPr>
      </w:pPr>
      <w:r w:rsidRPr="00484DAD">
        <w:rPr>
          <w:color w:val="000000"/>
        </w:rPr>
        <w:t>Покупатель обязан принять переданное ему Оборудование по адресам, указанными в Приложении №1</w:t>
      </w:r>
      <w:r w:rsidR="00140E55">
        <w:rPr>
          <w:color w:val="000000"/>
        </w:rPr>
        <w:t xml:space="preserve"> «Перечень Оборудования»</w:t>
      </w:r>
      <w:r w:rsidRPr="00484DAD">
        <w:rPr>
          <w:color w:val="000000"/>
        </w:rPr>
        <w:t xml:space="preserve"> к настоящему Договору.</w:t>
      </w:r>
    </w:p>
    <w:p w:rsidR="00A55C84" w:rsidRPr="00484DAD" w:rsidRDefault="00A55C84" w:rsidP="00D07878">
      <w:pPr>
        <w:jc w:val="both"/>
        <w:rPr>
          <w:b/>
        </w:rPr>
      </w:pPr>
    </w:p>
    <w:p w:rsidR="002B6FA4" w:rsidRPr="00484DAD" w:rsidRDefault="002B6FA4" w:rsidP="00BD1793">
      <w:pPr>
        <w:pStyle w:val="ConsNormal"/>
        <w:widowControl/>
        <w:numPr>
          <w:ilvl w:val="0"/>
          <w:numId w:val="45"/>
        </w:numPr>
        <w:jc w:val="center"/>
        <w:rPr>
          <w:rFonts w:ascii="Times New Roman" w:hAnsi="Times New Roman" w:cs="Times New Roman"/>
          <w:b/>
          <w:sz w:val="24"/>
          <w:szCs w:val="24"/>
        </w:rPr>
      </w:pPr>
      <w:r w:rsidRPr="00484DAD">
        <w:rPr>
          <w:rFonts w:ascii="Times New Roman" w:hAnsi="Times New Roman" w:cs="Times New Roman"/>
          <w:b/>
          <w:sz w:val="24"/>
          <w:szCs w:val="24"/>
        </w:rPr>
        <w:t>ОТВЕТСТВЕННОСТЬ СТОРОН</w:t>
      </w:r>
    </w:p>
    <w:p w:rsidR="00A55C84" w:rsidRPr="00484DAD" w:rsidRDefault="00A55C84" w:rsidP="00A55C84">
      <w:pPr>
        <w:pStyle w:val="ConsNormal"/>
        <w:widowControl/>
        <w:ind w:left="720" w:firstLine="0"/>
        <w:rPr>
          <w:rFonts w:ascii="Times New Roman" w:hAnsi="Times New Roman" w:cs="Times New Roman"/>
          <w:b/>
          <w:sz w:val="24"/>
          <w:szCs w:val="24"/>
        </w:rPr>
      </w:pPr>
    </w:p>
    <w:p w:rsidR="002B6FA4" w:rsidRPr="00484DAD" w:rsidRDefault="002B6FA4" w:rsidP="00D07878">
      <w:pPr>
        <w:pStyle w:val="af2"/>
        <w:widowControl w:val="0"/>
        <w:numPr>
          <w:ilvl w:val="0"/>
          <w:numId w:val="33"/>
        </w:numPr>
        <w:shd w:val="clear" w:color="auto" w:fill="FFFFFF"/>
        <w:ind w:left="0" w:hanging="22"/>
        <w:jc w:val="both"/>
        <w:rPr>
          <w:color w:val="000000"/>
        </w:rPr>
      </w:pPr>
      <w:r w:rsidRPr="00484DAD">
        <w:rPr>
          <w:color w:val="000000"/>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B6FA4" w:rsidRPr="00484DAD" w:rsidRDefault="002B6FA4" w:rsidP="00D07878">
      <w:pPr>
        <w:pStyle w:val="af2"/>
        <w:widowControl w:val="0"/>
        <w:numPr>
          <w:ilvl w:val="0"/>
          <w:numId w:val="33"/>
        </w:numPr>
        <w:shd w:val="clear" w:color="auto" w:fill="FFFFFF"/>
        <w:ind w:left="0" w:hanging="22"/>
        <w:jc w:val="both"/>
        <w:rPr>
          <w:color w:val="000000"/>
        </w:rPr>
      </w:pPr>
      <w:r w:rsidRPr="00484DAD">
        <w:rPr>
          <w:color w:val="000000"/>
        </w:rPr>
        <w:t>Покупатель несет перед Продавцом ответственность за последствия неисполнения или ненадлежащего исполнения обязательств привлекаемыми им третьими лицами.</w:t>
      </w:r>
    </w:p>
    <w:p w:rsidR="007C6C7A" w:rsidRDefault="007C6C7A" w:rsidP="007C6C7A">
      <w:pPr>
        <w:pStyle w:val="af2"/>
        <w:widowControl w:val="0"/>
        <w:numPr>
          <w:ilvl w:val="0"/>
          <w:numId w:val="33"/>
        </w:numPr>
        <w:shd w:val="clear" w:color="auto" w:fill="FFFFFF"/>
        <w:ind w:left="0" w:hanging="22"/>
        <w:jc w:val="both"/>
        <w:rPr>
          <w:color w:val="000000"/>
        </w:rPr>
      </w:pPr>
      <w:r w:rsidRPr="00484DAD">
        <w:rPr>
          <w:color w:val="000000"/>
        </w:rPr>
        <w:t xml:space="preserve">За просрочку оплаты в соответствии с настоящим Договором Покупатель уплачивает Продавцу пени в размере </w:t>
      </w:r>
      <w:r w:rsidR="00140E55">
        <w:rPr>
          <w:color w:val="000000"/>
        </w:rPr>
        <w:t>0,1</w:t>
      </w:r>
      <w:r w:rsidR="003F017E">
        <w:rPr>
          <w:color w:val="000000"/>
        </w:rPr>
        <w:t>%</w:t>
      </w:r>
      <w:r w:rsidR="00140E55">
        <w:rPr>
          <w:color w:val="000000"/>
        </w:rPr>
        <w:t xml:space="preserve"> (ноль целых одна десятая</w:t>
      </w:r>
      <w:r w:rsidR="003F017E">
        <w:rPr>
          <w:color w:val="000000"/>
        </w:rPr>
        <w:t xml:space="preserve"> процента</w:t>
      </w:r>
      <w:r w:rsidR="00140E55">
        <w:rPr>
          <w:color w:val="000000"/>
        </w:rPr>
        <w:t>)</w:t>
      </w:r>
      <w:r w:rsidR="000D3BB3">
        <w:rPr>
          <w:color w:val="000000"/>
        </w:rPr>
        <w:t xml:space="preserve"> от</w:t>
      </w:r>
      <w:r w:rsidR="00140E55">
        <w:rPr>
          <w:color w:val="000000"/>
        </w:rPr>
        <w:t xml:space="preserve"> стоимости Оборудования</w:t>
      </w:r>
      <w:r w:rsidR="00140E55" w:rsidRPr="00484DAD">
        <w:rPr>
          <w:color w:val="000000"/>
        </w:rPr>
        <w:t xml:space="preserve"> </w:t>
      </w:r>
      <w:r w:rsidRPr="00484DAD">
        <w:rPr>
          <w:color w:val="000000"/>
        </w:rPr>
        <w:t>за каждый день просрочки.</w:t>
      </w:r>
    </w:p>
    <w:p w:rsidR="00B003C6" w:rsidRDefault="00B003C6" w:rsidP="00F67747">
      <w:pPr>
        <w:pStyle w:val="af2"/>
        <w:widowControl w:val="0"/>
        <w:numPr>
          <w:ilvl w:val="0"/>
          <w:numId w:val="33"/>
        </w:numPr>
        <w:shd w:val="clear" w:color="auto" w:fill="FFFFFF"/>
        <w:ind w:left="0" w:hanging="22"/>
        <w:jc w:val="both"/>
        <w:rPr>
          <w:color w:val="000000"/>
        </w:rPr>
      </w:pPr>
      <w:r>
        <w:rPr>
          <w:color w:val="000000"/>
        </w:rPr>
        <w:t>За</w:t>
      </w:r>
      <w:r w:rsidRPr="00B003C6">
        <w:rPr>
          <w:color w:val="000000"/>
        </w:rPr>
        <w:t xml:space="preserve"> отказ от принятия </w:t>
      </w:r>
      <w:r w:rsidR="00D27921">
        <w:rPr>
          <w:color w:val="000000"/>
        </w:rPr>
        <w:t>Оборудования</w:t>
      </w:r>
      <w:r w:rsidRPr="00B003C6">
        <w:rPr>
          <w:color w:val="000000"/>
        </w:rPr>
        <w:t xml:space="preserve"> Покупатель уплачивает Продавцу штраф в размере 10% (десяти процентов) от стоимости </w:t>
      </w:r>
      <w:r w:rsidR="0005185C">
        <w:rPr>
          <w:color w:val="000000"/>
        </w:rPr>
        <w:t>Оборудования</w:t>
      </w:r>
      <w:r w:rsidRPr="00B003C6">
        <w:rPr>
          <w:color w:val="000000"/>
        </w:rPr>
        <w:t xml:space="preserve">, указанной в пункте </w:t>
      </w:r>
      <w:r w:rsidR="00467994">
        <w:rPr>
          <w:color w:val="000000"/>
        </w:rPr>
        <w:t>3</w:t>
      </w:r>
      <w:r w:rsidRPr="00B003C6">
        <w:rPr>
          <w:color w:val="000000"/>
        </w:rPr>
        <w:t>.1 Договора.</w:t>
      </w:r>
    </w:p>
    <w:p w:rsidR="00D32DC5" w:rsidRDefault="00D32DC5" w:rsidP="00B559F5">
      <w:pPr>
        <w:pStyle w:val="af2"/>
        <w:widowControl w:val="0"/>
        <w:numPr>
          <w:ilvl w:val="0"/>
          <w:numId w:val="33"/>
        </w:numPr>
        <w:shd w:val="clear" w:color="auto" w:fill="FFFFFF"/>
        <w:ind w:left="0" w:hanging="22"/>
        <w:jc w:val="both"/>
        <w:rPr>
          <w:color w:val="000000"/>
        </w:rPr>
      </w:pPr>
      <w:r>
        <w:rPr>
          <w:color w:val="000000"/>
        </w:rPr>
        <w:t xml:space="preserve">За </w:t>
      </w:r>
      <w:r w:rsidRPr="00D32DC5">
        <w:rPr>
          <w:color w:val="000000"/>
        </w:rPr>
        <w:t>наруш</w:t>
      </w:r>
      <w:r>
        <w:rPr>
          <w:color w:val="000000"/>
        </w:rPr>
        <w:t>ение сроков</w:t>
      </w:r>
      <w:r w:rsidR="00234353">
        <w:rPr>
          <w:color w:val="000000"/>
        </w:rPr>
        <w:t xml:space="preserve"> </w:t>
      </w:r>
      <w:r w:rsidR="00234353" w:rsidRPr="00234353">
        <w:rPr>
          <w:color w:val="000000"/>
        </w:rPr>
        <w:t>подписания «Акта приема – передачи Оборудования» по форме Приложения №</w:t>
      </w:r>
      <w:r w:rsidR="00AC551A">
        <w:rPr>
          <w:color w:val="000000"/>
        </w:rPr>
        <w:t xml:space="preserve"> </w:t>
      </w:r>
      <w:r w:rsidR="00234353" w:rsidRPr="00234353">
        <w:rPr>
          <w:color w:val="000000"/>
        </w:rPr>
        <w:t>3</w:t>
      </w:r>
      <w:r>
        <w:rPr>
          <w:color w:val="000000"/>
        </w:rPr>
        <w:t xml:space="preserve">, указанных в п.2.2.2 </w:t>
      </w:r>
      <w:r w:rsidRPr="00D32DC5">
        <w:rPr>
          <w:color w:val="000000"/>
        </w:rPr>
        <w:t xml:space="preserve">настоящего Договора, Покупатель уплачивает Продавцу пени в размере 0,1 % (одной десятой процента) от стоимости </w:t>
      </w:r>
      <w:r w:rsidR="00D27921">
        <w:rPr>
          <w:color w:val="000000"/>
        </w:rPr>
        <w:t>Оборудования</w:t>
      </w:r>
      <w:r w:rsidRPr="00D32DC5">
        <w:rPr>
          <w:color w:val="000000"/>
        </w:rPr>
        <w:t xml:space="preserve"> за каждый день просрочки.</w:t>
      </w:r>
    </w:p>
    <w:p w:rsidR="00C43434" w:rsidRDefault="00C43434" w:rsidP="00B559F5">
      <w:pPr>
        <w:pStyle w:val="af2"/>
        <w:widowControl w:val="0"/>
        <w:numPr>
          <w:ilvl w:val="0"/>
          <w:numId w:val="33"/>
        </w:numPr>
        <w:shd w:val="clear" w:color="auto" w:fill="FFFFFF"/>
        <w:ind w:left="0" w:hanging="22"/>
        <w:jc w:val="both"/>
        <w:rPr>
          <w:color w:val="000000"/>
        </w:rPr>
      </w:pPr>
      <w:r w:rsidRPr="00B559F5">
        <w:rPr>
          <w:color w:val="000000"/>
        </w:rPr>
        <w:t xml:space="preserve"> </w:t>
      </w:r>
      <w:r w:rsidRPr="00C43434">
        <w:rPr>
          <w:color w:val="000000"/>
        </w:rPr>
        <w:t xml:space="preserve">За просрочку демонтажа и вывоза </w:t>
      </w:r>
      <w:r w:rsidR="00D27921">
        <w:rPr>
          <w:color w:val="000000"/>
        </w:rPr>
        <w:t>Оборудования</w:t>
      </w:r>
      <w:r w:rsidRPr="00C43434">
        <w:rPr>
          <w:color w:val="000000"/>
        </w:rPr>
        <w:t xml:space="preserve">, указанного в Приложении № 1 к настоящему Договору, Покупатель уплачивает Продавцу пени в размере 0,1 % (одной десятой процента) от стоимости </w:t>
      </w:r>
      <w:r w:rsidR="00AC551A" w:rsidRPr="00C43434">
        <w:rPr>
          <w:color w:val="000000"/>
        </w:rPr>
        <w:t>не демонтированного</w:t>
      </w:r>
      <w:r w:rsidRPr="00C43434">
        <w:rPr>
          <w:color w:val="000000"/>
        </w:rPr>
        <w:t xml:space="preserve"> и(или) </w:t>
      </w:r>
      <w:r w:rsidR="00AC551A" w:rsidRPr="00C43434">
        <w:rPr>
          <w:color w:val="000000"/>
        </w:rPr>
        <w:t>не вывезенного</w:t>
      </w:r>
      <w:r w:rsidRPr="00C43434">
        <w:rPr>
          <w:color w:val="000000"/>
        </w:rPr>
        <w:t xml:space="preserve"> </w:t>
      </w:r>
      <w:r w:rsidR="00D27921">
        <w:rPr>
          <w:color w:val="000000"/>
        </w:rPr>
        <w:t>Оборудования</w:t>
      </w:r>
      <w:r w:rsidRPr="00C43434">
        <w:rPr>
          <w:color w:val="000000"/>
        </w:rPr>
        <w:t xml:space="preserve"> за каждый день просрочки.</w:t>
      </w:r>
      <w:r>
        <w:rPr>
          <w:color w:val="000000"/>
        </w:rPr>
        <w:t xml:space="preserve"> </w:t>
      </w:r>
      <w:r w:rsidRPr="00C43434">
        <w:rPr>
          <w:color w:val="000000"/>
        </w:rPr>
        <w:t>Документом, подтверждающим объемы демонтированного оборудования, является Акт демонтажа по форме Приложения № 4</w:t>
      </w:r>
      <w:r>
        <w:rPr>
          <w:color w:val="000000"/>
        </w:rPr>
        <w:t>.</w:t>
      </w:r>
    </w:p>
    <w:p w:rsidR="002B6FA4" w:rsidRPr="00BD1793" w:rsidRDefault="002B6FA4" w:rsidP="00752E3A">
      <w:pPr>
        <w:pStyle w:val="af2"/>
        <w:widowControl w:val="0"/>
        <w:numPr>
          <w:ilvl w:val="0"/>
          <w:numId w:val="33"/>
        </w:numPr>
        <w:shd w:val="clear" w:color="auto" w:fill="FFFFFF"/>
        <w:ind w:left="0" w:firstLine="0"/>
        <w:jc w:val="both"/>
        <w:rPr>
          <w:color w:val="000000"/>
        </w:rPr>
      </w:pPr>
      <w:r w:rsidRPr="00BD1793">
        <w:rPr>
          <w:color w:val="000000"/>
        </w:rPr>
        <w:lastRenderedPageBreak/>
        <w:t xml:space="preserve">Выплата пеней по настоящему Договору осуществляется только на основании письменной претензии. </w:t>
      </w:r>
      <w:r w:rsidR="000D3BB3" w:rsidRPr="00BD1793">
        <w:rPr>
          <w:color w:val="000000"/>
        </w:rPr>
        <w:t>Если письменная</w:t>
      </w:r>
      <w:r w:rsidRPr="00BD1793">
        <w:rPr>
          <w:color w:val="000000"/>
        </w:rPr>
        <w:t xml:space="preserve"> претензия одной Стороны не будет направлена в адрес другой Стороны, пеня не начисляется и не уплачивается. Стороны уплачивают пеню, предусмотренную Договором, в течение 10 (десяти) рабочих дней со дня получения соответствующего требования в письменной форме. Уплата пени не освобождает Сторону, нарушившую Договор, от исполнения своих обязательств в натуре.</w:t>
      </w:r>
    </w:p>
    <w:p w:rsidR="000348C5" w:rsidRPr="00484DAD" w:rsidRDefault="000348C5" w:rsidP="00965F54">
      <w:pPr>
        <w:suppressAutoHyphens w:val="0"/>
        <w:jc w:val="both"/>
        <w:rPr>
          <w:iCs/>
          <w:lang w:eastAsia="ru-RU"/>
        </w:rPr>
      </w:pPr>
      <w:r>
        <w:rPr>
          <w:iCs/>
          <w:lang w:eastAsia="ru-RU"/>
        </w:rPr>
        <w:t>5.</w:t>
      </w:r>
      <w:r w:rsidR="005929A0">
        <w:rPr>
          <w:iCs/>
          <w:lang w:eastAsia="ru-RU"/>
        </w:rPr>
        <w:t>8</w:t>
      </w:r>
      <w:r>
        <w:rPr>
          <w:iCs/>
          <w:lang w:eastAsia="ru-RU"/>
        </w:rPr>
        <w:t xml:space="preserve">. Для целей исполнения Сторонами остальных положений </w:t>
      </w:r>
      <w:r w:rsidR="00BB1596">
        <w:rPr>
          <w:iCs/>
          <w:lang w:eastAsia="ru-RU"/>
        </w:rPr>
        <w:t>настоящего</w:t>
      </w:r>
      <w:r>
        <w:rPr>
          <w:iCs/>
          <w:lang w:eastAsia="ru-RU"/>
        </w:rPr>
        <w:t xml:space="preserve">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965F54" w:rsidRPr="00484DAD" w:rsidRDefault="00965F54" w:rsidP="00965F54">
      <w:pPr>
        <w:jc w:val="both"/>
      </w:pPr>
    </w:p>
    <w:p w:rsidR="002B6FA4" w:rsidRPr="00484DAD" w:rsidRDefault="002B6FA4" w:rsidP="00F617A8">
      <w:pPr>
        <w:pStyle w:val="ConsNormal"/>
        <w:widowControl/>
        <w:numPr>
          <w:ilvl w:val="0"/>
          <w:numId w:val="16"/>
        </w:numPr>
        <w:tabs>
          <w:tab w:val="left" w:pos="-426"/>
        </w:tabs>
        <w:autoSpaceDE/>
        <w:ind w:right="-1"/>
        <w:jc w:val="center"/>
        <w:rPr>
          <w:rFonts w:ascii="Times New Roman" w:hAnsi="Times New Roman" w:cs="Times New Roman"/>
          <w:b/>
          <w:sz w:val="24"/>
          <w:szCs w:val="24"/>
        </w:rPr>
      </w:pPr>
      <w:r w:rsidRPr="00484DAD">
        <w:rPr>
          <w:rFonts w:ascii="Times New Roman" w:hAnsi="Times New Roman" w:cs="Times New Roman"/>
          <w:b/>
          <w:sz w:val="24"/>
          <w:szCs w:val="24"/>
        </w:rPr>
        <w:t>РАСТОРЖЕНИЕ ДОГОВОРА</w:t>
      </w:r>
    </w:p>
    <w:p w:rsidR="00A55C84" w:rsidRPr="00484DAD" w:rsidRDefault="00A55C84" w:rsidP="00A55C84">
      <w:pPr>
        <w:pStyle w:val="ConsNormal"/>
        <w:widowControl/>
        <w:tabs>
          <w:tab w:val="left" w:pos="-426"/>
        </w:tabs>
        <w:autoSpaceDE/>
        <w:ind w:left="360" w:right="-1" w:firstLine="0"/>
        <w:rPr>
          <w:rFonts w:ascii="Times New Roman" w:hAnsi="Times New Roman" w:cs="Times New Roman"/>
          <w:b/>
          <w:sz w:val="24"/>
          <w:szCs w:val="24"/>
        </w:rPr>
      </w:pPr>
    </w:p>
    <w:p w:rsidR="002B6FA4" w:rsidRPr="00837E11" w:rsidRDefault="000C4ACA" w:rsidP="00D07878">
      <w:pPr>
        <w:pStyle w:val="af2"/>
        <w:widowControl w:val="0"/>
        <w:numPr>
          <w:ilvl w:val="0"/>
          <w:numId w:val="34"/>
        </w:numPr>
        <w:shd w:val="clear" w:color="auto" w:fill="FFFFFF"/>
        <w:ind w:left="0" w:firstLine="0"/>
        <w:jc w:val="both"/>
        <w:rPr>
          <w:color w:val="000000"/>
        </w:rPr>
      </w:pPr>
      <w:r w:rsidRPr="00837E11">
        <w:rPr>
          <w:color w:val="000000"/>
        </w:rPr>
        <w:t xml:space="preserve">Продавец </w:t>
      </w:r>
      <w:r w:rsidR="002B6FA4" w:rsidRPr="00837E11">
        <w:rPr>
          <w:color w:val="000000"/>
        </w:rPr>
        <w:t>мо</w:t>
      </w:r>
      <w:r w:rsidRPr="00837E11">
        <w:rPr>
          <w:color w:val="000000"/>
        </w:rPr>
        <w:t>жет</w:t>
      </w:r>
      <w:r w:rsidR="002B6FA4" w:rsidRPr="00837E11">
        <w:rPr>
          <w:color w:val="000000"/>
        </w:rPr>
        <w:t xml:space="preserve"> отказаться от исполнения Договора в одностороннем внесудебном порядке в случае существенного нарушения Договора, под которым понимается нарушение </w:t>
      </w:r>
      <w:r w:rsidRPr="00837E11">
        <w:rPr>
          <w:color w:val="000000"/>
        </w:rPr>
        <w:t>Покупателем</w:t>
      </w:r>
      <w:r w:rsidR="002B6FA4" w:rsidRPr="00837E11">
        <w:rPr>
          <w:color w:val="000000"/>
        </w:rPr>
        <w:t xml:space="preserve"> следующих условий:</w:t>
      </w:r>
    </w:p>
    <w:p w:rsidR="003B01F3" w:rsidRPr="00837E11" w:rsidRDefault="002B6FA4" w:rsidP="00371C70">
      <w:pPr>
        <w:pStyle w:val="ConsPlusNormal"/>
        <w:ind w:firstLine="0"/>
        <w:jc w:val="both"/>
        <w:rPr>
          <w:rFonts w:ascii="Times New Roman" w:hAnsi="Times New Roman" w:cs="Times New Roman"/>
          <w:sz w:val="24"/>
          <w:szCs w:val="24"/>
        </w:rPr>
      </w:pPr>
      <w:r w:rsidRPr="00837E11">
        <w:rPr>
          <w:rFonts w:ascii="Times New Roman" w:hAnsi="Times New Roman" w:cs="Times New Roman"/>
          <w:color w:val="000000"/>
          <w:sz w:val="24"/>
          <w:szCs w:val="24"/>
        </w:rPr>
        <w:t>- просрочка оплаты более чем на 1</w:t>
      </w:r>
      <w:r w:rsidR="001F17B7" w:rsidRPr="00837E11">
        <w:rPr>
          <w:rFonts w:ascii="Times New Roman" w:hAnsi="Times New Roman" w:cs="Times New Roman"/>
          <w:color w:val="000000"/>
          <w:sz w:val="24"/>
          <w:szCs w:val="24"/>
        </w:rPr>
        <w:t>0</w:t>
      </w:r>
      <w:r w:rsidRPr="00837E11">
        <w:rPr>
          <w:rFonts w:ascii="Times New Roman" w:hAnsi="Times New Roman" w:cs="Times New Roman"/>
          <w:color w:val="000000"/>
          <w:sz w:val="24"/>
          <w:szCs w:val="24"/>
        </w:rPr>
        <w:t xml:space="preserve"> (</w:t>
      </w:r>
      <w:r w:rsidR="001F17B7" w:rsidRPr="00837E11">
        <w:rPr>
          <w:rFonts w:ascii="Times New Roman" w:hAnsi="Times New Roman" w:cs="Times New Roman"/>
          <w:sz w:val="24"/>
          <w:szCs w:val="24"/>
        </w:rPr>
        <w:t>десять</w:t>
      </w:r>
      <w:r w:rsidRPr="00837E11">
        <w:rPr>
          <w:rFonts w:ascii="Times New Roman" w:hAnsi="Times New Roman" w:cs="Times New Roman"/>
          <w:sz w:val="24"/>
          <w:szCs w:val="24"/>
        </w:rPr>
        <w:t xml:space="preserve">) </w:t>
      </w:r>
      <w:r w:rsidR="001C5FC6" w:rsidRPr="00837E11">
        <w:rPr>
          <w:rFonts w:ascii="Times New Roman" w:hAnsi="Times New Roman" w:cs="Times New Roman"/>
          <w:sz w:val="24"/>
          <w:szCs w:val="24"/>
        </w:rPr>
        <w:t>календарных</w:t>
      </w:r>
      <w:r w:rsidR="00602776" w:rsidRPr="00837E11">
        <w:rPr>
          <w:rFonts w:ascii="Times New Roman" w:hAnsi="Times New Roman" w:cs="Times New Roman"/>
          <w:sz w:val="24"/>
          <w:szCs w:val="24"/>
        </w:rPr>
        <w:t xml:space="preserve"> </w:t>
      </w:r>
      <w:r w:rsidR="001F17B7" w:rsidRPr="00837E11">
        <w:rPr>
          <w:rFonts w:ascii="Times New Roman" w:hAnsi="Times New Roman" w:cs="Times New Roman"/>
          <w:sz w:val="24"/>
          <w:szCs w:val="24"/>
        </w:rPr>
        <w:t>дней</w:t>
      </w:r>
      <w:r w:rsidRPr="00837E11">
        <w:rPr>
          <w:rFonts w:ascii="Times New Roman" w:hAnsi="Times New Roman" w:cs="Times New Roman"/>
          <w:sz w:val="24"/>
          <w:szCs w:val="24"/>
        </w:rPr>
        <w:t>;</w:t>
      </w:r>
    </w:p>
    <w:p w:rsidR="00230DDE" w:rsidRPr="00837E11" w:rsidRDefault="00230DDE" w:rsidP="00371C70">
      <w:pPr>
        <w:pStyle w:val="ConsPlusNormal"/>
        <w:ind w:firstLine="0"/>
        <w:jc w:val="both"/>
        <w:rPr>
          <w:rFonts w:ascii="Times New Roman" w:hAnsi="Times New Roman" w:cs="Times New Roman"/>
          <w:color w:val="000000"/>
          <w:sz w:val="24"/>
          <w:szCs w:val="24"/>
        </w:rPr>
      </w:pPr>
      <w:r w:rsidRPr="00837E11">
        <w:rPr>
          <w:rFonts w:ascii="Times New Roman" w:hAnsi="Times New Roman" w:cs="Times New Roman"/>
          <w:sz w:val="24"/>
          <w:szCs w:val="24"/>
        </w:rPr>
        <w:t xml:space="preserve">- просрочка подписания Акта </w:t>
      </w:r>
      <w:r w:rsidR="00EE2A26" w:rsidRPr="00837E11">
        <w:rPr>
          <w:rFonts w:ascii="Times New Roman" w:hAnsi="Times New Roman" w:cs="Times New Roman"/>
          <w:sz w:val="24"/>
          <w:szCs w:val="24"/>
        </w:rPr>
        <w:t xml:space="preserve">приема-передачи Оборудования </w:t>
      </w:r>
      <w:r w:rsidRPr="00837E11">
        <w:rPr>
          <w:rFonts w:ascii="Times New Roman" w:hAnsi="Times New Roman" w:cs="Times New Roman"/>
          <w:sz w:val="24"/>
          <w:szCs w:val="24"/>
        </w:rPr>
        <w:t xml:space="preserve">более </w:t>
      </w:r>
      <w:r w:rsidRPr="00837E11">
        <w:rPr>
          <w:rFonts w:ascii="Times New Roman" w:hAnsi="Times New Roman" w:cs="Times New Roman"/>
          <w:color w:val="000000"/>
          <w:sz w:val="24"/>
          <w:szCs w:val="24"/>
        </w:rPr>
        <w:t>чем на 1 (один) месяц;</w:t>
      </w:r>
    </w:p>
    <w:p w:rsidR="00752E3A" w:rsidRPr="00837E11" w:rsidRDefault="000C4ACA" w:rsidP="00371C70">
      <w:pPr>
        <w:pStyle w:val="ConsPlusNormal"/>
        <w:ind w:firstLine="0"/>
        <w:jc w:val="both"/>
        <w:rPr>
          <w:rFonts w:ascii="Times New Roman" w:hAnsi="Times New Roman" w:cs="Times New Roman"/>
          <w:color w:val="000000"/>
          <w:sz w:val="24"/>
          <w:szCs w:val="24"/>
        </w:rPr>
      </w:pPr>
      <w:r w:rsidRPr="00837E11">
        <w:rPr>
          <w:rFonts w:ascii="Times New Roman" w:hAnsi="Times New Roman" w:cs="Times New Roman"/>
          <w:color w:val="000000"/>
          <w:sz w:val="24"/>
          <w:szCs w:val="24"/>
        </w:rPr>
        <w:t xml:space="preserve"> </w:t>
      </w:r>
      <w:r w:rsidR="002B6FA4" w:rsidRPr="00837E11">
        <w:rPr>
          <w:rFonts w:ascii="Times New Roman" w:hAnsi="Times New Roman" w:cs="Times New Roman"/>
          <w:color w:val="000000"/>
          <w:sz w:val="24"/>
          <w:szCs w:val="24"/>
        </w:rPr>
        <w:t>-нарушение иных существенных условий, определённых в соответствии с действующим законодательством Российской Федерации или соглашением Сторон.</w:t>
      </w:r>
    </w:p>
    <w:p w:rsidR="002B6FA4" w:rsidRPr="00484DAD" w:rsidRDefault="000348C5" w:rsidP="004D461C">
      <w:pPr>
        <w:pStyle w:val="ConsPlusNormal"/>
        <w:ind w:firstLine="0"/>
        <w:jc w:val="both"/>
        <w:rPr>
          <w:rFonts w:ascii="Times New Roman" w:hAnsi="Times New Roman" w:cs="Times New Roman"/>
          <w:color w:val="000000"/>
          <w:sz w:val="24"/>
          <w:szCs w:val="24"/>
        </w:rPr>
      </w:pPr>
      <w:r w:rsidRPr="00837E11">
        <w:rPr>
          <w:rFonts w:ascii="Times New Roman" w:hAnsi="Times New Roman" w:cs="Times New Roman"/>
          <w:color w:val="000000"/>
          <w:sz w:val="24"/>
          <w:szCs w:val="24"/>
        </w:rPr>
        <w:t xml:space="preserve">6.2. </w:t>
      </w:r>
      <w:r w:rsidR="002B6FA4" w:rsidRPr="00837E11">
        <w:rPr>
          <w:rFonts w:ascii="Times New Roman" w:hAnsi="Times New Roman" w:cs="Times New Roman"/>
          <w:color w:val="000000"/>
          <w:sz w:val="24"/>
          <w:szCs w:val="24"/>
        </w:rPr>
        <w:t>В случае расторжения Договора Стороны обязуются произвести взаиморасчёты.</w:t>
      </w:r>
    </w:p>
    <w:p w:rsidR="002B6FA4" w:rsidRPr="00484DAD" w:rsidRDefault="002B6FA4" w:rsidP="002829B4">
      <w:pPr>
        <w:pStyle w:val="ConsPlusNormal"/>
        <w:widowControl/>
        <w:ind w:firstLine="0"/>
        <w:jc w:val="both"/>
        <w:rPr>
          <w:rFonts w:ascii="Times New Roman" w:hAnsi="Times New Roman" w:cs="Times New Roman"/>
          <w:color w:val="000000"/>
          <w:sz w:val="24"/>
          <w:szCs w:val="24"/>
        </w:rPr>
      </w:pPr>
    </w:p>
    <w:p w:rsidR="002B6FA4" w:rsidRPr="00484DAD" w:rsidRDefault="002B6FA4" w:rsidP="002829B4">
      <w:pPr>
        <w:pStyle w:val="ConsNormal"/>
        <w:widowControl/>
        <w:numPr>
          <w:ilvl w:val="0"/>
          <w:numId w:val="16"/>
        </w:numPr>
        <w:tabs>
          <w:tab w:val="left" w:pos="-426"/>
        </w:tabs>
        <w:autoSpaceDE/>
        <w:ind w:right="-1"/>
        <w:jc w:val="center"/>
        <w:rPr>
          <w:rFonts w:ascii="Times New Roman" w:hAnsi="Times New Roman" w:cs="Times New Roman"/>
          <w:b/>
          <w:sz w:val="24"/>
          <w:szCs w:val="24"/>
        </w:rPr>
      </w:pPr>
      <w:r w:rsidRPr="00484DAD">
        <w:rPr>
          <w:rFonts w:ascii="Times New Roman" w:hAnsi="Times New Roman" w:cs="Times New Roman"/>
          <w:b/>
          <w:sz w:val="24"/>
          <w:szCs w:val="24"/>
        </w:rPr>
        <w:t>ОБСТОЯТЕЛЬСТВА НЕПРЕОДОЛИМОЙ СИЛЫ</w:t>
      </w:r>
    </w:p>
    <w:p w:rsidR="005C212F" w:rsidRPr="00484DAD" w:rsidRDefault="005C212F" w:rsidP="005C212F">
      <w:pPr>
        <w:pStyle w:val="ConsNormal"/>
        <w:widowControl/>
        <w:tabs>
          <w:tab w:val="left" w:pos="-426"/>
        </w:tabs>
        <w:autoSpaceDE/>
        <w:ind w:left="360" w:right="-1" w:firstLine="0"/>
        <w:rPr>
          <w:rFonts w:ascii="Times New Roman" w:hAnsi="Times New Roman" w:cs="Times New Roman"/>
          <w:b/>
          <w:sz w:val="24"/>
          <w:szCs w:val="24"/>
        </w:rPr>
      </w:pPr>
    </w:p>
    <w:p w:rsidR="002B6FA4" w:rsidRPr="00484DAD" w:rsidRDefault="002B6FA4" w:rsidP="00D07878">
      <w:pPr>
        <w:pStyle w:val="af2"/>
        <w:widowControl w:val="0"/>
        <w:numPr>
          <w:ilvl w:val="0"/>
          <w:numId w:val="35"/>
        </w:numPr>
        <w:shd w:val="clear" w:color="auto" w:fill="FFFFFF"/>
        <w:ind w:left="0" w:firstLine="0"/>
        <w:jc w:val="both"/>
        <w:rPr>
          <w:color w:val="000000"/>
        </w:rPr>
      </w:pPr>
      <w:r w:rsidRPr="00484DAD">
        <w:rPr>
          <w:color w:val="00000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w:t>
      </w:r>
      <w:r w:rsidR="004F23AE">
        <w:rPr>
          <w:color w:val="000000"/>
        </w:rPr>
        <w:t xml:space="preserve">действия </w:t>
      </w:r>
      <w:r w:rsidRPr="00484DAD">
        <w:rPr>
          <w:color w:val="000000"/>
        </w:rPr>
        <w:t>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B6FA4" w:rsidRPr="00484DAD" w:rsidRDefault="002B6FA4" w:rsidP="00D07878">
      <w:pPr>
        <w:pStyle w:val="af2"/>
        <w:widowControl w:val="0"/>
        <w:numPr>
          <w:ilvl w:val="0"/>
          <w:numId w:val="35"/>
        </w:numPr>
        <w:shd w:val="clear" w:color="auto" w:fill="FFFFFF"/>
        <w:ind w:left="0" w:firstLine="0"/>
        <w:jc w:val="both"/>
        <w:rPr>
          <w:color w:val="000000"/>
        </w:rPr>
      </w:pPr>
      <w:r w:rsidRPr="00484DAD">
        <w:rPr>
          <w:color w:val="000000"/>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B6FA4" w:rsidRPr="00484DAD" w:rsidRDefault="002B6FA4" w:rsidP="00D07878">
      <w:pPr>
        <w:pStyle w:val="af2"/>
        <w:widowControl w:val="0"/>
        <w:numPr>
          <w:ilvl w:val="0"/>
          <w:numId w:val="35"/>
        </w:numPr>
        <w:shd w:val="clear" w:color="auto" w:fill="FFFFFF"/>
        <w:ind w:left="0" w:firstLine="0"/>
        <w:jc w:val="both"/>
        <w:rPr>
          <w:color w:val="000000"/>
        </w:rPr>
      </w:pPr>
      <w:r w:rsidRPr="00484DAD">
        <w:rPr>
          <w:color w:val="000000"/>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B6FA4" w:rsidRPr="00484DAD" w:rsidRDefault="002B6FA4" w:rsidP="00D07878">
      <w:pPr>
        <w:pStyle w:val="af2"/>
        <w:widowControl w:val="0"/>
        <w:numPr>
          <w:ilvl w:val="0"/>
          <w:numId w:val="35"/>
        </w:numPr>
        <w:shd w:val="clear" w:color="auto" w:fill="FFFFFF"/>
        <w:ind w:left="0" w:firstLine="0"/>
        <w:jc w:val="both"/>
        <w:rPr>
          <w:color w:val="000000"/>
        </w:rPr>
      </w:pPr>
      <w:r w:rsidRPr="00484DAD">
        <w:rPr>
          <w:color w:val="000000"/>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w:t>
      </w:r>
      <w:r w:rsidRPr="00484DAD">
        <w:rPr>
          <w:color w:val="000000"/>
        </w:rPr>
        <w:lastRenderedPageBreak/>
        <w:t>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B6FA4" w:rsidRPr="00484DAD" w:rsidRDefault="002B6FA4" w:rsidP="007D0DE9">
      <w:pPr>
        <w:pStyle w:val="af2"/>
        <w:widowControl w:val="0"/>
        <w:shd w:val="clear" w:color="auto" w:fill="FFFFFF"/>
        <w:ind w:left="0"/>
        <w:jc w:val="both"/>
        <w:rPr>
          <w:color w:val="000000"/>
        </w:rPr>
      </w:pPr>
    </w:p>
    <w:p w:rsidR="000348C5" w:rsidRPr="0062166F" w:rsidRDefault="000348C5" w:rsidP="000348C5">
      <w:pPr>
        <w:numPr>
          <w:ilvl w:val="0"/>
          <w:numId w:val="38"/>
        </w:numPr>
        <w:jc w:val="center"/>
        <w:rPr>
          <w:b/>
        </w:rPr>
      </w:pPr>
      <w:r w:rsidRPr="0062166F">
        <w:rPr>
          <w:b/>
        </w:rPr>
        <w:t>ОБЕСПЕЧЕНИЕ КОНФИДЕНЦИАЛЬНОСТИ</w:t>
      </w:r>
    </w:p>
    <w:p w:rsidR="000348C5" w:rsidRPr="0062166F" w:rsidRDefault="000348C5" w:rsidP="00B559F5">
      <w:pPr>
        <w:numPr>
          <w:ilvl w:val="1"/>
          <w:numId w:val="38"/>
        </w:numPr>
        <w:suppressAutoHyphens w:val="0"/>
        <w:ind w:left="0" w:firstLine="0"/>
        <w:jc w:val="both"/>
        <w:rPr>
          <w:iCs/>
        </w:rPr>
      </w:pPr>
      <w:r w:rsidRPr="0062166F">
        <w:rPr>
          <w:lang w:eastAsia="ru-RU"/>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837E11" w:rsidRPr="0062166F">
        <w:rPr>
          <w:lang w:eastAsia="ru-RU"/>
        </w:rPr>
        <w:t>5</w:t>
      </w:r>
      <w:r w:rsidRPr="0062166F">
        <w:rPr>
          <w:lang w:eastAsia="ru-RU"/>
        </w:rPr>
        <w:t xml:space="preserve"> к настоящему Договору).</w:t>
      </w:r>
    </w:p>
    <w:p w:rsidR="000348C5" w:rsidRPr="0062166F" w:rsidRDefault="000348C5" w:rsidP="00BD1793">
      <w:pPr>
        <w:ind w:left="360"/>
        <w:rPr>
          <w:b/>
        </w:rPr>
      </w:pPr>
    </w:p>
    <w:p w:rsidR="002B6FA4" w:rsidRPr="0062166F" w:rsidRDefault="002B6FA4" w:rsidP="000D2613">
      <w:pPr>
        <w:numPr>
          <w:ilvl w:val="0"/>
          <w:numId w:val="38"/>
        </w:numPr>
        <w:jc w:val="center"/>
        <w:rPr>
          <w:b/>
        </w:rPr>
      </w:pPr>
      <w:r w:rsidRPr="0062166F">
        <w:rPr>
          <w:b/>
        </w:rPr>
        <w:t>СРОК ДЕЙСТВИЯ НАСТОЯЩЕГО ДОГОВОРА</w:t>
      </w:r>
    </w:p>
    <w:p w:rsidR="00A55C84" w:rsidRPr="0062166F" w:rsidRDefault="00A55C84" w:rsidP="00A55C84">
      <w:pPr>
        <w:ind w:left="360"/>
        <w:rPr>
          <w:b/>
        </w:rPr>
      </w:pPr>
    </w:p>
    <w:p w:rsidR="001259F9" w:rsidRPr="0062166F" w:rsidRDefault="001259F9" w:rsidP="00B559F5">
      <w:pPr>
        <w:widowControl w:val="0"/>
        <w:shd w:val="clear" w:color="auto" w:fill="FFFFFF"/>
        <w:tabs>
          <w:tab w:val="left" w:pos="-5103"/>
        </w:tabs>
        <w:suppressAutoHyphens w:val="0"/>
        <w:jc w:val="both"/>
      </w:pPr>
      <w:r w:rsidRPr="0062166F">
        <w:t xml:space="preserve">9.1.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1259F9" w:rsidRPr="0062166F" w:rsidRDefault="00752E3A" w:rsidP="00B559F5">
      <w:pPr>
        <w:widowControl w:val="0"/>
        <w:shd w:val="clear" w:color="auto" w:fill="FFFFFF"/>
        <w:tabs>
          <w:tab w:val="left" w:pos="-5103"/>
        </w:tabs>
        <w:suppressAutoHyphens w:val="0"/>
        <w:jc w:val="both"/>
      </w:pPr>
      <w:r w:rsidRPr="0062166F">
        <w:t>9.2. Настоящий Договор может быть</w:t>
      </w:r>
      <w:r w:rsidR="001259F9" w:rsidRPr="0062166F">
        <w:t xml:space="preserve"> расторгнут по взаимному согласованию Сторон, совершенному в письменной форме за подписью уполномоченных лиц </w:t>
      </w:r>
      <w:r w:rsidRPr="0062166F">
        <w:t>С</w:t>
      </w:r>
      <w:r w:rsidR="001259F9" w:rsidRPr="0062166F">
        <w:t>торон и в случаях</w:t>
      </w:r>
      <w:r w:rsidRPr="0062166F">
        <w:t>,</w:t>
      </w:r>
      <w:r w:rsidR="001259F9" w:rsidRPr="0062166F">
        <w:t xml:space="preserve"> предусмотренных настоящим Договором.</w:t>
      </w:r>
    </w:p>
    <w:p w:rsidR="00594BC7" w:rsidRPr="0062166F" w:rsidRDefault="00594BC7" w:rsidP="002829B4">
      <w:pPr>
        <w:widowControl w:val="0"/>
        <w:shd w:val="clear" w:color="auto" w:fill="FFFFFF"/>
        <w:tabs>
          <w:tab w:val="left" w:pos="1094"/>
        </w:tabs>
        <w:jc w:val="center"/>
        <w:rPr>
          <w:color w:val="000000"/>
        </w:rPr>
      </w:pPr>
    </w:p>
    <w:p w:rsidR="002B6FA4" w:rsidRPr="0062166F" w:rsidRDefault="002B6FA4" w:rsidP="000D2613">
      <w:pPr>
        <w:numPr>
          <w:ilvl w:val="0"/>
          <w:numId w:val="38"/>
        </w:numPr>
        <w:jc w:val="center"/>
        <w:rPr>
          <w:b/>
        </w:rPr>
      </w:pPr>
      <w:r w:rsidRPr="0062166F">
        <w:rPr>
          <w:b/>
        </w:rPr>
        <w:t>РАЗРЕШЕНИЕ СПОРОВ</w:t>
      </w:r>
    </w:p>
    <w:p w:rsidR="00A55C84" w:rsidRPr="0062166F" w:rsidRDefault="00A55C84" w:rsidP="00A55C84">
      <w:pPr>
        <w:ind w:left="360"/>
        <w:rPr>
          <w:b/>
        </w:rPr>
      </w:pPr>
    </w:p>
    <w:p w:rsidR="004F57FB" w:rsidRPr="0062166F" w:rsidRDefault="004F57FB" w:rsidP="00B559F5">
      <w:pPr>
        <w:numPr>
          <w:ilvl w:val="1"/>
          <w:numId w:val="38"/>
        </w:numPr>
        <w:suppressAutoHyphens w:val="0"/>
        <w:ind w:left="0" w:firstLine="0"/>
        <w:jc w:val="both"/>
        <w:rPr>
          <w:color w:val="000000"/>
        </w:rPr>
      </w:pPr>
      <w:r w:rsidRPr="0062166F">
        <w:rPr>
          <w:color w:val="000000"/>
        </w:rPr>
        <w:t>Отношения, возникающие из настоящего Договора, регулируются правом Российской Федерации.</w:t>
      </w:r>
    </w:p>
    <w:p w:rsidR="004F57FB" w:rsidRPr="0062166F" w:rsidRDefault="004F57FB" w:rsidP="00B559F5">
      <w:pPr>
        <w:numPr>
          <w:ilvl w:val="1"/>
          <w:numId w:val="38"/>
        </w:numPr>
        <w:suppressAutoHyphens w:val="0"/>
        <w:ind w:left="0" w:firstLine="0"/>
        <w:jc w:val="both"/>
        <w:rPr>
          <w:color w:val="000000"/>
        </w:rPr>
      </w:pPr>
      <w:r w:rsidRPr="0062166F">
        <w:rPr>
          <w:color w:val="000000"/>
        </w:rPr>
        <w:t xml:space="preserve">Все споры и разногласия по настоящему Договору Стороны будут рассматривать предварительно в претензионном порядке. Срок </w:t>
      </w:r>
      <w:r w:rsidRPr="00BC1E84">
        <w:t xml:space="preserve">рассмотрения претензии </w:t>
      </w:r>
      <w:r w:rsidR="002554D7" w:rsidRPr="00BC1E84">
        <w:t>2</w:t>
      </w:r>
      <w:r w:rsidRPr="00BC1E84">
        <w:t>0 (</w:t>
      </w:r>
      <w:r w:rsidR="002554D7" w:rsidRPr="00BC1E84">
        <w:t>двадцать</w:t>
      </w:r>
      <w:r w:rsidRPr="00BC1E84">
        <w:t xml:space="preserve">) </w:t>
      </w:r>
      <w:r w:rsidRPr="0062166F">
        <w:rPr>
          <w:color w:val="000000"/>
        </w:rPr>
        <w:t>рабочих дней с момента ее доставки.</w:t>
      </w:r>
    </w:p>
    <w:p w:rsidR="00BD4E74" w:rsidRPr="00745434" w:rsidRDefault="004F23AE" w:rsidP="00861D5B">
      <w:pPr>
        <w:numPr>
          <w:ilvl w:val="1"/>
          <w:numId w:val="38"/>
        </w:numPr>
        <w:suppressAutoHyphens w:val="0"/>
        <w:ind w:left="0" w:firstLine="0"/>
        <w:jc w:val="both"/>
        <w:rPr>
          <w:color w:val="000000"/>
        </w:rPr>
      </w:pPr>
      <w:r w:rsidRPr="00D27921">
        <w:rPr>
          <w:color w:val="000000"/>
        </w:rPr>
        <w:t xml:space="preserve">В случае если споры и разногласия не урегулированы в претензионном порядке в сроки, определенные в п.10.2. договора, каждая из сторон вправе обратиться с иском о разрешении спора в </w:t>
      </w:r>
      <w:r w:rsidRPr="00BD4E74">
        <w:t>Арбитражном суде</w:t>
      </w:r>
      <w:r w:rsidR="00BD4E74" w:rsidRPr="00BD4E74">
        <w:t xml:space="preserve"> </w:t>
      </w:r>
      <w:r w:rsidR="004C47A4">
        <w:t>г. Москвы</w:t>
      </w:r>
      <w:r w:rsidR="00D27921">
        <w:t>.</w:t>
      </w:r>
    </w:p>
    <w:p w:rsidR="00745434" w:rsidRPr="00F9354A" w:rsidRDefault="00745434" w:rsidP="00745434">
      <w:pPr>
        <w:suppressAutoHyphens w:val="0"/>
        <w:jc w:val="both"/>
        <w:rPr>
          <w:color w:val="000000"/>
        </w:rPr>
      </w:pPr>
    </w:p>
    <w:p w:rsidR="002B6FA4" w:rsidRPr="00484DAD" w:rsidRDefault="002B6FA4" w:rsidP="00580137">
      <w:pPr>
        <w:numPr>
          <w:ilvl w:val="0"/>
          <w:numId w:val="38"/>
        </w:numPr>
        <w:jc w:val="center"/>
        <w:rPr>
          <w:b/>
        </w:rPr>
      </w:pPr>
      <w:r w:rsidRPr="00484DAD">
        <w:rPr>
          <w:b/>
        </w:rPr>
        <w:t>УВЕДОМЛЕНИЯ</w:t>
      </w:r>
    </w:p>
    <w:p w:rsidR="00A55C84" w:rsidRPr="00484DAD" w:rsidRDefault="00A55C84" w:rsidP="00A55C84">
      <w:pPr>
        <w:ind w:left="360"/>
        <w:rPr>
          <w:b/>
        </w:rPr>
      </w:pPr>
    </w:p>
    <w:p w:rsidR="001259F9" w:rsidRPr="008D4DA0" w:rsidRDefault="001259F9" w:rsidP="00B559F5">
      <w:pPr>
        <w:jc w:val="both"/>
      </w:pPr>
      <w:r w:rsidRPr="008D4DA0">
        <w:t xml:space="preserve">11.1.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r w:rsidR="00752E3A">
        <w:t>Использование электронной по</w:t>
      </w:r>
      <w:r w:rsidR="00A76219">
        <w:t>ч</w:t>
      </w:r>
      <w:r w:rsidR="00752E3A">
        <w:t>ты допускается только в случаях, прямо предусмотренных настоящим Договором.</w:t>
      </w:r>
    </w:p>
    <w:p w:rsidR="001259F9" w:rsidRPr="008D4DA0" w:rsidRDefault="001259F9" w:rsidP="001259F9">
      <w:pPr>
        <w:ind w:firstLine="567"/>
        <w:jc w:val="both"/>
      </w:pPr>
      <w:r w:rsidRPr="008D4DA0">
        <w:t>Если по какой-либо причине извещение о необходимости получения уведомления, направленное почтовой службой по адресу, указанному в разделе 13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1259F9" w:rsidRDefault="001259F9" w:rsidP="001259F9">
      <w:pPr>
        <w:widowControl w:val="0"/>
        <w:shd w:val="clear" w:color="auto" w:fill="FFFFFF"/>
        <w:tabs>
          <w:tab w:val="left" w:pos="-5103"/>
        </w:tabs>
        <w:suppressAutoHyphens w:val="0"/>
        <w:ind w:firstLine="567"/>
        <w:jc w:val="both"/>
      </w:pPr>
      <w:r w:rsidRPr="008D4DA0">
        <w:t>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BD4E74" w:rsidRPr="008D4DA0" w:rsidRDefault="00BD4E74" w:rsidP="001259F9">
      <w:pPr>
        <w:widowControl w:val="0"/>
        <w:shd w:val="clear" w:color="auto" w:fill="FFFFFF"/>
        <w:tabs>
          <w:tab w:val="left" w:pos="-5103"/>
        </w:tabs>
        <w:suppressAutoHyphens w:val="0"/>
        <w:ind w:firstLine="567"/>
        <w:jc w:val="both"/>
      </w:pPr>
    </w:p>
    <w:p w:rsidR="002B6FA4" w:rsidRPr="001259F9" w:rsidRDefault="001259F9" w:rsidP="001259F9">
      <w:pPr>
        <w:widowControl w:val="0"/>
        <w:shd w:val="clear" w:color="auto" w:fill="FFFFFF"/>
        <w:jc w:val="center"/>
        <w:rPr>
          <w:b/>
          <w:bCs/>
          <w:color w:val="000000"/>
        </w:rPr>
      </w:pPr>
      <w:r>
        <w:rPr>
          <w:b/>
          <w:bCs/>
          <w:color w:val="000000"/>
        </w:rPr>
        <w:t xml:space="preserve">12. </w:t>
      </w:r>
      <w:r w:rsidR="002B6FA4" w:rsidRPr="001259F9">
        <w:rPr>
          <w:b/>
          <w:bCs/>
          <w:color w:val="000000"/>
        </w:rPr>
        <w:t>ДОПОЛНИТЕЛЬНЫЕ УСЛОВИЯ И ЗАКЛЮЧИТЕЛЬНЫЕ ПОЛОЖЕНИЯ</w:t>
      </w:r>
    </w:p>
    <w:p w:rsidR="002B6FA4" w:rsidRPr="00484DAD" w:rsidRDefault="002B6FA4" w:rsidP="001259F9">
      <w:pPr>
        <w:pStyle w:val="af2"/>
        <w:widowControl w:val="0"/>
        <w:shd w:val="clear" w:color="auto" w:fill="FFFFFF"/>
        <w:ind w:left="0"/>
        <w:jc w:val="both"/>
        <w:rPr>
          <w:b/>
          <w:bCs/>
          <w:color w:val="000000"/>
        </w:rPr>
      </w:pPr>
    </w:p>
    <w:p w:rsidR="002B6FA4" w:rsidRPr="001259F9" w:rsidRDefault="001259F9" w:rsidP="001259F9">
      <w:pPr>
        <w:widowControl w:val="0"/>
        <w:shd w:val="clear" w:color="auto" w:fill="FFFFFF"/>
        <w:jc w:val="both"/>
        <w:rPr>
          <w:color w:val="000000"/>
        </w:rPr>
      </w:pPr>
      <w:r>
        <w:rPr>
          <w:color w:val="000000"/>
        </w:rPr>
        <w:t xml:space="preserve">12.1. </w:t>
      </w:r>
      <w:r w:rsidR="002B6FA4" w:rsidRPr="001259F9">
        <w:rPr>
          <w:color w:val="000000"/>
        </w:rPr>
        <w:t xml:space="preserve">Договор составлен в двух экземплярах, из которых один находится у Продавца, второй - </w:t>
      </w:r>
      <w:r w:rsidR="000D3BB3" w:rsidRPr="001259F9">
        <w:rPr>
          <w:color w:val="000000"/>
        </w:rPr>
        <w:lastRenderedPageBreak/>
        <w:t>у Покупателя</w:t>
      </w:r>
      <w:r w:rsidR="002B6FA4" w:rsidRPr="001259F9">
        <w:rPr>
          <w:color w:val="000000"/>
        </w:rPr>
        <w:t>. Каждый экземпляр имеет равную юридическую силу.</w:t>
      </w:r>
    </w:p>
    <w:p w:rsidR="002B6FA4" w:rsidRPr="001259F9" w:rsidRDefault="001259F9" w:rsidP="001259F9">
      <w:pPr>
        <w:widowControl w:val="0"/>
        <w:shd w:val="clear" w:color="auto" w:fill="FFFFFF"/>
        <w:jc w:val="both"/>
        <w:rPr>
          <w:color w:val="000000"/>
        </w:rPr>
      </w:pPr>
      <w:r>
        <w:rPr>
          <w:color w:val="000000"/>
        </w:rPr>
        <w:t xml:space="preserve">12.2. </w:t>
      </w:r>
      <w:r w:rsidR="00F212DF" w:rsidRPr="001259F9">
        <w:rPr>
          <w:color w:val="000000"/>
        </w:rPr>
        <w:t>Изменени</w:t>
      </w:r>
      <w:r w:rsidR="00F212DF">
        <w:rPr>
          <w:color w:val="000000"/>
        </w:rPr>
        <w:t>я</w:t>
      </w:r>
      <w:r w:rsidR="00F212DF" w:rsidRPr="001259F9">
        <w:rPr>
          <w:color w:val="000000"/>
        </w:rPr>
        <w:t xml:space="preserve"> </w:t>
      </w:r>
      <w:r w:rsidR="002B6FA4" w:rsidRPr="001259F9">
        <w:rPr>
          <w:color w:val="000000"/>
        </w:rPr>
        <w:t xml:space="preserve">и </w:t>
      </w:r>
      <w:r w:rsidR="00F212DF" w:rsidRPr="001259F9">
        <w:rPr>
          <w:color w:val="000000"/>
        </w:rPr>
        <w:t>дополнени</w:t>
      </w:r>
      <w:r w:rsidR="00F212DF">
        <w:rPr>
          <w:color w:val="000000"/>
        </w:rPr>
        <w:t>я</w:t>
      </w:r>
      <w:r w:rsidR="00F212DF" w:rsidRPr="001259F9">
        <w:rPr>
          <w:color w:val="000000"/>
        </w:rPr>
        <w:t xml:space="preserve"> </w:t>
      </w:r>
      <w:r w:rsidR="002B6FA4" w:rsidRPr="001259F9">
        <w:rPr>
          <w:color w:val="000000"/>
        </w:rPr>
        <w:t xml:space="preserve">к настоящему Договору совершаются в письменной форме </w:t>
      </w:r>
      <w:r w:rsidR="00F212DF">
        <w:rPr>
          <w:color w:val="000000"/>
        </w:rPr>
        <w:t xml:space="preserve">и </w:t>
      </w:r>
      <w:r w:rsidR="00F212DF" w:rsidRPr="001259F9">
        <w:rPr>
          <w:color w:val="000000"/>
        </w:rPr>
        <w:t>оформля</w:t>
      </w:r>
      <w:r w:rsidR="00F212DF">
        <w:rPr>
          <w:color w:val="000000"/>
        </w:rPr>
        <w:t>ю</w:t>
      </w:r>
      <w:r w:rsidR="00F212DF" w:rsidRPr="001259F9">
        <w:rPr>
          <w:color w:val="000000"/>
        </w:rPr>
        <w:t xml:space="preserve">тся </w:t>
      </w:r>
      <w:r w:rsidR="002B6FA4" w:rsidRPr="001259F9">
        <w:rPr>
          <w:color w:val="000000"/>
        </w:rPr>
        <w:t>дополнительными соглашениями, подписываемыми Сторонами.</w:t>
      </w:r>
    </w:p>
    <w:p w:rsidR="002B6FA4" w:rsidRPr="001259F9" w:rsidRDefault="001259F9" w:rsidP="001259F9">
      <w:pPr>
        <w:widowControl w:val="0"/>
        <w:shd w:val="clear" w:color="auto" w:fill="FFFFFF"/>
        <w:jc w:val="both"/>
        <w:rPr>
          <w:color w:val="000000"/>
        </w:rPr>
      </w:pPr>
      <w:r>
        <w:rPr>
          <w:color w:val="000000"/>
        </w:rPr>
        <w:t xml:space="preserve">12.3. </w:t>
      </w:r>
      <w:r w:rsidR="002B6FA4" w:rsidRPr="001259F9">
        <w:rPr>
          <w:color w:val="000000"/>
        </w:rPr>
        <w:t xml:space="preserve">Стороны не имеют права уступить либо передать свои права или обязанности по настоящему Договору </w:t>
      </w:r>
      <w:r w:rsidR="000D3BB3" w:rsidRPr="001259F9">
        <w:rPr>
          <w:color w:val="000000"/>
        </w:rPr>
        <w:t>полностью,</w:t>
      </w:r>
      <w:r w:rsidR="002B6FA4" w:rsidRPr="001259F9">
        <w:rPr>
          <w:color w:val="000000"/>
        </w:rPr>
        <w:t xml:space="preserve"> либо частично без предварительного письменного согласия другой Стороны.</w:t>
      </w:r>
    </w:p>
    <w:p w:rsidR="001259F9" w:rsidRPr="001259F9" w:rsidRDefault="001259F9" w:rsidP="001259F9">
      <w:pPr>
        <w:pStyle w:val="af2"/>
        <w:widowControl w:val="0"/>
        <w:numPr>
          <w:ilvl w:val="1"/>
          <w:numId w:val="47"/>
        </w:numPr>
        <w:shd w:val="clear" w:color="auto" w:fill="FFFFFF"/>
        <w:ind w:left="0" w:firstLine="0"/>
        <w:jc w:val="both"/>
        <w:rPr>
          <w:color w:val="000000"/>
        </w:rPr>
      </w:pPr>
      <w:r w:rsidRPr="001259F9">
        <w:rPr>
          <w:color w:val="000000"/>
        </w:rPr>
        <w:t>Покупатель не имеет права уступать свои права (требования), в том числе права на:</w:t>
      </w:r>
    </w:p>
    <w:p w:rsidR="001259F9" w:rsidRPr="001259F9" w:rsidRDefault="001259F9" w:rsidP="001259F9">
      <w:pPr>
        <w:pStyle w:val="af2"/>
        <w:widowControl w:val="0"/>
        <w:shd w:val="clear" w:color="auto" w:fill="FFFFFF"/>
        <w:ind w:left="0"/>
        <w:jc w:val="both"/>
        <w:rPr>
          <w:color w:val="000000"/>
        </w:rPr>
      </w:pPr>
      <w:r w:rsidRPr="001259F9">
        <w:rPr>
          <w:color w:val="000000"/>
        </w:rPr>
        <w:t xml:space="preserve">- перечисление денежных средств (оплаты); </w:t>
      </w:r>
    </w:p>
    <w:p w:rsidR="001259F9" w:rsidRPr="001259F9" w:rsidRDefault="001259F9" w:rsidP="001259F9">
      <w:pPr>
        <w:pStyle w:val="af2"/>
        <w:widowControl w:val="0"/>
        <w:shd w:val="clear" w:color="auto" w:fill="FFFFFF"/>
        <w:ind w:left="0"/>
        <w:jc w:val="both"/>
        <w:rPr>
          <w:color w:val="000000"/>
        </w:rPr>
      </w:pPr>
      <w:r w:rsidRPr="001259F9">
        <w:rPr>
          <w:color w:val="000000"/>
        </w:rPr>
        <w:t>- передачу в залог имущественных прав по Договору.</w:t>
      </w:r>
    </w:p>
    <w:p w:rsidR="000348C5" w:rsidRDefault="001259F9" w:rsidP="001259F9">
      <w:pPr>
        <w:pStyle w:val="af2"/>
        <w:widowControl w:val="0"/>
        <w:shd w:val="clear" w:color="auto" w:fill="FFFFFF"/>
        <w:ind w:left="0"/>
        <w:jc w:val="both"/>
        <w:rPr>
          <w:color w:val="000000"/>
        </w:rPr>
      </w:pPr>
      <w:r w:rsidRPr="001259F9">
        <w:rPr>
          <w:color w:val="000000"/>
        </w:rPr>
        <w:t>В случае нарушения указанного запрета Покупатель обязан выплатить Продавцу штраф в размере</w:t>
      </w:r>
      <w:r w:rsidR="00BA1A9C">
        <w:rPr>
          <w:color w:val="000000"/>
        </w:rPr>
        <w:t xml:space="preserve"> 10% </w:t>
      </w:r>
      <w:r w:rsidR="002766DF">
        <w:rPr>
          <w:color w:val="000000"/>
        </w:rPr>
        <w:t xml:space="preserve">(десять </w:t>
      </w:r>
      <w:r w:rsidR="00C30EB7">
        <w:rPr>
          <w:color w:val="000000"/>
        </w:rPr>
        <w:t>процентов) от</w:t>
      </w:r>
      <w:r w:rsidRPr="001259F9">
        <w:rPr>
          <w:color w:val="000000"/>
        </w:rPr>
        <w:t xml:space="preserve"> цены Договора</w:t>
      </w:r>
      <w:r w:rsidR="00863D28">
        <w:rPr>
          <w:color w:val="000000"/>
        </w:rPr>
        <w:t xml:space="preserve"> с НДС пункт 3.1</w:t>
      </w:r>
      <w:r w:rsidR="00BA1A9C">
        <w:rPr>
          <w:color w:val="000000"/>
        </w:rPr>
        <w:t xml:space="preserve">. </w:t>
      </w:r>
      <w:r w:rsidR="004F23AE">
        <w:rPr>
          <w:color w:val="000000"/>
        </w:rPr>
        <w:t>Д</w:t>
      </w:r>
      <w:r w:rsidR="00BA1A9C">
        <w:rPr>
          <w:color w:val="000000"/>
        </w:rPr>
        <w:t>оговора.</w:t>
      </w:r>
    </w:p>
    <w:p w:rsidR="001259F9" w:rsidRDefault="001259F9" w:rsidP="00FA6CAC">
      <w:pPr>
        <w:pStyle w:val="af2"/>
        <w:widowControl w:val="0"/>
        <w:shd w:val="clear" w:color="auto" w:fill="FFFFFF"/>
        <w:ind w:left="0"/>
        <w:jc w:val="both"/>
        <w:rPr>
          <w:color w:val="000000"/>
        </w:rPr>
      </w:pPr>
      <w:r>
        <w:rPr>
          <w:color w:val="000000"/>
        </w:rPr>
        <w:t xml:space="preserve">12.5. К настоящему Договору </w:t>
      </w:r>
      <w:r w:rsidR="00766658" w:rsidRPr="00766658">
        <w:rPr>
          <w:color w:val="000000"/>
        </w:rPr>
        <w:t>прилагаются и являются его неотъемлемой частью:</w:t>
      </w:r>
    </w:p>
    <w:p w:rsidR="0083196A" w:rsidRDefault="002B6FA4" w:rsidP="001259F9">
      <w:pPr>
        <w:pStyle w:val="af2"/>
        <w:widowControl w:val="0"/>
        <w:shd w:val="clear" w:color="auto" w:fill="FFFFFF"/>
        <w:ind w:left="0"/>
        <w:jc w:val="both"/>
        <w:rPr>
          <w:color w:val="000000"/>
        </w:rPr>
      </w:pPr>
      <w:r w:rsidRPr="000348C5">
        <w:rPr>
          <w:color w:val="000000"/>
        </w:rPr>
        <w:t>Приложение №</w:t>
      </w:r>
      <w:r w:rsidR="004708A0">
        <w:rPr>
          <w:color w:val="000000"/>
        </w:rPr>
        <w:t xml:space="preserve"> </w:t>
      </w:r>
      <w:r w:rsidRPr="000348C5">
        <w:rPr>
          <w:color w:val="000000"/>
        </w:rPr>
        <w:t xml:space="preserve">1 «Перечень </w:t>
      </w:r>
      <w:r w:rsidR="000348C5" w:rsidRPr="000348C5">
        <w:rPr>
          <w:color w:val="000000"/>
        </w:rPr>
        <w:t>Оборудования</w:t>
      </w:r>
      <w:r w:rsidR="0050559B" w:rsidRPr="000348C5">
        <w:rPr>
          <w:color w:val="000000"/>
        </w:rPr>
        <w:t>»</w:t>
      </w:r>
      <w:r w:rsidR="000348C5">
        <w:rPr>
          <w:color w:val="000000"/>
        </w:rPr>
        <w:t>;</w:t>
      </w:r>
      <w:r w:rsidRPr="000348C5">
        <w:rPr>
          <w:color w:val="000000"/>
        </w:rPr>
        <w:t xml:space="preserve"> </w:t>
      </w:r>
    </w:p>
    <w:p w:rsidR="0083196A" w:rsidRDefault="000348C5" w:rsidP="001259F9">
      <w:pPr>
        <w:pStyle w:val="af2"/>
        <w:widowControl w:val="0"/>
        <w:shd w:val="clear" w:color="auto" w:fill="FFFFFF"/>
        <w:ind w:left="0"/>
        <w:jc w:val="both"/>
        <w:rPr>
          <w:color w:val="000000"/>
        </w:rPr>
      </w:pPr>
      <w:r>
        <w:rPr>
          <w:color w:val="000000"/>
        </w:rPr>
        <w:t>Приложение №</w:t>
      </w:r>
      <w:r w:rsidR="004708A0">
        <w:rPr>
          <w:color w:val="000000"/>
        </w:rPr>
        <w:t xml:space="preserve"> </w:t>
      </w:r>
      <w:r>
        <w:rPr>
          <w:color w:val="000000"/>
        </w:rPr>
        <w:t xml:space="preserve">2 «Форма </w:t>
      </w:r>
      <w:r w:rsidR="00766658">
        <w:rPr>
          <w:color w:val="000000"/>
        </w:rPr>
        <w:t xml:space="preserve">Заявки на </w:t>
      </w:r>
      <w:r>
        <w:rPr>
          <w:color w:val="000000"/>
        </w:rPr>
        <w:t xml:space="preserve">допуск на </w:t>
      </w:r>
      <w:r w:rsidR="000D3BB3">
        <w:rPr>
          <w:color w:val="000000"/>
        </w:rPr>
        <w:t>объекты»</w:t>
      </w:r>
      <w:r>
        <w:rPr>
          <w:color w:val="000000"/>
        </w:rPr>
        <w:t>;</w:t>
      </w:r>
    </w:p>
    <w:p w:rsidR="000348C5" w:rsidRDefault="000348C5" w:rsidP="001259F9">
      <w:pPr>
        <w:pStyle w:val="af2"/>
        <w:widowControl w:val="0"/>
        <w:shd w:val="clear" w:color="auto" w:fill="FFFFFF"/>
        <w:ind w:left="0"/>
        <w:jc w:val="both"/>
        <w:rPr>
          <w:color w:val="000000"/>
        </w:rPr>
      </w:pPr>
      <w:r>
        <w:rPr>
          <w:color w:val="000000"/>
        </w:rPr>
        <w:t>Приложение №</w:t>
      </w:r>
      <w:r w:rsidR="004708A0">
        <w:rPr>
          <w:color w:val="000000"/>
        </w:rPr>
        <w:t xml:space="preserve"> </w:t>
      </w:r>
      <w:r>
        <w:rPr>
          <w:color w:val="000000"/>
        </w:rPr>
        <w:t xml:space="preserve">3 «Форма </w:t>
      </w:r>
      <w:r w:rsidR="004F23AE">
        <w:rPr>
          <w:color w:val="000000"/>
        </w:rPr>
        <w:t>А</w:t>
      </w:r>
      <w:r>
        <w:rPr>
          <w:color w:val="000000"/>
        </w:rPr>
        <w:t>кта приема - передачи Оборудования»</w:t>
      </w:r>
      <w:r w:rsidR="001259F9">
        <w:rPr>
          <w:color w:val="000000"/>
        </w:rPr>
        <w:t>;</w:t>
      </w:r>
    </w:p>
    <w:p w:rsidR="00837E11" w:rsidRDefault="00837E11" w:rsidP="001259F9">
      <w:pPr>
        <w:pStyle w:val="af2"/>
        <w:widowControl w:val="0"/>
        <w:shd w:val="clear" w:color="auto" w:fill="FFFFFF"/>
        <w:ind w:left="0"/>
        <w:jc w:val="both"/>
        <w:rPr>
          <w:color w:val="000000"/>
        </w:rPr>
      </w:pPr>
      <w:r>
        <w:rPr>
          <w:color w:val="000000"/>
        </w:rPr>
        <w:t>Приложение №</w:t>
      </w:r>
      <w:r w:rsidR="004708A0">
        <w:rPr>
          <w:color w:val="000000"/>
        </w:rPr>
        <w:t xml:space="preserve"> </w:t>
      </w:r>
      <w:r>
        <w:rPr>
          <w:color w:val="000000"/>
        </w:rPr>
        <w:t>4</w:t>
      </w:r>
      <w:r w:rsidRPr="00C04BA9">
        <w:rPr>
          <w:color w:val="000000"/>
        </w:rPr>
        <w:t xml:space="preserve"> «</w:t>
      </w:r>
      <w:r w:rsidR="00D80458">
        <w:rPr>
          <w:color w:val="000000"/>
        </w:rPr>
        <w:t xml:space="preserve">Форма </w:t>
      </w:r>
      <w:r>
        <w:rPr>
          <w:color w:val="000000"/>
        </w:rPr>
        <w:t>Акт</w:t>
      </w:r>
      <w:r w:rsidR="00D80458">
        <w:rPr>
          <w:color w:val="000000"/>
        </w:rPr>
        <w:t>а</w:t>
      </w:r>
      <w:r>
        <w:rPr>
          <w:color w:val="000000"/>
        </w:rPr>
        <w:t xml:space="preserve"> демонтажа»</w:t>
      </w:r>
      <w:r w:rsidR="004708A0">
        <w:rPr>
          <w:color w:val="000000"/>
        </w:rPr>
        <w:t>;</w:t>
      </w:r>
    </w:p>
    <w:p w:rsidR="00C04BA9" w:rsidRDefault="000348C5" w:rsidP="001259F9">
      <w:pPr>
        <w:pStyle w:val="af2"/>
        <w:widowControl w:val="0"/>
        <w:shd w:val="clear" w:color="auto" w:fill="FFFFFF"/>
        <w:ind w:left="0"/>
        <w:jc w:val="both"/>
        <w:rPr>
          <w:color w:val="000000"/>
        </w:rPr>
      </w:pPr>
      <w:r>
        <w:rPr>
          <w:color w:val="000000"/>
        </w:rPr>
        <w:t>Приложение №</w:t>
      </w:r>
      <w:r w:rsidR="004708A0">
        <w:rPr>
          <w:color w:val="000000"/>
        </w:rPr>
        <w:t xml:space="preserve"> </w:t>
      </w:r>
      <w:r w:rsidR="00837E11">
        <w:rPr>
          <w:color w:val="000000"/>
        </w:rPr>
        <w:t>5</w:t>
      </w:r>
      <w:r>
        <w:rPr>
          <w:color w:val="000000"/>
        </w:rPr>
        <w:t xml:space="preserve"> «Соглашение о конфиденциальности»</w:t>
      </w:r>
      <w:r w:rsidR="004708A0">
        <w:rPr>
          <w:color w:val="000000"/>
        </w:rPr>
        <w:t>.</w:t>
      </w:r>
    </w:p>
    <w:p w:rsidR="000348C5" w:rsidRPr="00484DAD" w:rsidRDefault="00C04BA9" w:rsidP="001259F9">
      <w:pPr>
        <w:pStyle w:val="af2"/>
        <w:widowControl w:val="0"/>
        <w:shd w:val="clear" w:color="auto" w:fill="FFFFFF"/>
        <w:ind w:left="0"/>
        <w:jc w:val="both"/>
        <w:rPr>
          <w:color w:val="000000"/>
        </w:rPr>
      </w:pPr>
      <w:r w:rsidRPr="00C04BA9">
        <w:t xml:space="preserve"> </w:t>
      </w:r>
    </w:p>
    <w:p w:rsidR="0039175D" w:rsidRDefault="0039175D" w:rsidP="00BD1793">
      <w:pPr>
        <w:widowControl w:val="0"/>
        <w:shd w:val="clear" w:color="auto" w:fill="FFFFFF"/>
        <w:jc w:val="center"/>
        <w:rPr>
          <w:b/>
          <w:bCs/>
          <w:color w:val="000000"/>
        </w:rPr>
      </w:pPr>
    </w:p>
    <w:p w:rsidR="002B6FA4" w:rsidRDefault="001259F9" w:rsidP="003752AA">
      <w:pPr>
        <w:pStyle w:val="af2"/>
        <w:widowControl w:val="0"/>
        <w:numPr>
          <w:ilvl w:val="0"/>
          <w:numId w:val="47"/>
        </w:numPr>
        <w:shd w:val="clear" w:color="auto" w:fill="FFFFFF"/>
        <w:jc w:val="center"/>
        <w:rPr>
          <w:b/>
          <w:bCs/>
          <w:color w:val="000000"/>
        </w:rPr>
      </w:pPr>
      <w:r w:rsidRPr="003752AA">
        <w:rPr>
          <w:b/>
          <w:bCs/>
          <w:color w:val="000000"/>
        </w:rPr>
        <w:t>РЕКВИЗИТЫ И ПОДПИСИ СТОРОН</w:t>
      </w:r>
      <w:r w:rsidR="002B6FA4" w:rsidRPr="003752AA">
        <w:rPr>
          <w:b/>
          <w:bCs/>
          <w:color w:val="000000"/>
        </w:rPr>
        <w:t>:</w:t>
      </w:r>
    </w:p>
    <w:p w:rsidR="003246BD" w:rsidRPr="003752AA" w:rsidRDefault="003246BD" w:rsidP="003246BD">
      <w:pPr>
        <w:pStyle w:val="af2"/>
        <w:widowControl w:val="0"/>
        <w:shd w:val="clear" w:color="auto" w:fill="FFFFFF"/>
        <w:ind w:left="480"/>
        <w:rPr>
          <w:b/>
          <w:bCs/>
          <w:color w:val="000000"/>
        </w:rPr>
      </w:pPr>
    </w:p>
    <w:tbl>
      <w:tblPr>
        <w:tblW w:w="9776" w:type="dxa"/>
        <w:tblLook w:val="04A0" w:firstRow="1" w:lastRow="0" w:firstColumn="1" w:lastColumn="0" w:noHBand="0" w:noVBand="1"/>
      </w:tblPr>
      <w:tblGrid>
        <w:gridCol w:w="4673"/>
        <w:gridCol w:w="567"/>
        <w:gridCol w:w="4536"/>
      </w:tblGrid>
      <w:tr w:rsidR="00F140A4" w:rsidRPr="00C9591B" w:rsidTr="00B96084">
        <w:trPr>
          <w:trHeight w:val="804"/>
        </w:trPr>
        <w:tc>
          <w:tcPr>
            <w:tcW w:w="4673" w:type="dxa"/>
          </w:tcPr>
          <w:p w:rsidR="00F140A4" w:rsidRPr="00C9591B" w:rsidRDefault="00F140A4" w:rsidP="00861D5B">
            <w:pPr>
              <w:tabs>
                <w:tab w:val="left" w:pos="675"/>
                <w:tab w:val="left" w:pos="993"/>
                <w:tab w:val="left" w:pos="1418"/>
                <w:tab w:val="left" w:pos="9747"/>
              </w:tabs>
              <w:spacing w:after="120"/>
              <w:jc w:val="both"/>
              <w:rPr>
                <w:b/>
                <w:sz w:val="26"/>
                <w:szCs w:val="26"/>
              </w:rPr>
            </w:pPr>
            <w:r w:rsidRPr="00C9591B">
              <w:rPr>
                <w:b/>
                <w:sz w:val="26"/>
                <w:szCs w:val="26"/>
              </w:rPr>
              <w:t>Продавец:</w:t>
            </w:r>
          </w:p>
          <w:p w:rsidR="00F140A4" w:rsidRPr="00C9591B" w:rsidRDefault="00F140A4" w:rsidP="00861D5B">
            <w:pPr>
              <w:tabs>
                <w:tab w:val="left" w:pos="675"/>
                <w:tab w:val="left" w:pos="993"/>
                <w:tab w:val="left" w:pos="1418"/>
                <w:tab w:val="left" w:pos="9747"/>
              </w:tabs>
              <w:spacing w:after="120"/>
              <w:jc w:val="both"/>
              <w:rPr>
                <w:b/>
                <w:bCs/>
                <w:sz w:val="26"/>
                <w:szCs w:val="26"/>
              </w:rPr>
            </w:pPr>
            <w:r w:rsidRPr="00C9591B">
              <w:rPr>
                <w:b/>
                <w:sz w:val="26"/>
                <w:szCs w:val="26"/>
              </w:rPr>
              <w:t>ПАО «Ростелеком»</w:t>
            </w:r>
            <w:r w:rsidRPr="00C9591B">
              <w:rPr>
                <w:sz w:val="26"/>
                <w:szCs w:val="26"/>
              </w:rPr>
              <w:t xml:space="preserve"> </w:t>
            </w:r>
          </w:p>
        </w:tc>
        <w:tc>
          <w:tcPr>
            <w:tcW w:w="567" w:type="dxa"/>
          </w:tcPr>
          <w:p w:rsidR="00F140A4" w:rsidRPr="00C9591B" w:rsidRDefault="00F140A4" w:rsidP="00861D5B">
            <w:pPr>
              <w:tabs>
                <w:tab w:val="left" w:pos="675"/>
                <w:tab w:val="left" w:pos="993"/>
                <w:tab w:val="left" w:pos="1418"/>
                <w:tab w:val="left" w:pos="9747"/>
              </w:tabs>
              <w:spacing w:after="120"/>
              <w:jc w:val="both"/>
              <w:rPr>
                <w:b/>
                <w:bCs/>
                <w:sz w:val="26"/>
                <w:szCs w:val="26"/>
              </w:rPr>
            </w:pPr>
          </w:p>
        </w:tc>
        <w:tc>
          <w:tcPr>
            <w:tcW w:w="4536" w:type="dxa"/>
          </w:tcPr>
          <w:p w:rsidR="00F140A4" w:rsidRPr="00C9591B" w:rsidRDefault="00F140A4" w:rsidP="00861D5B">
            <w:pPr>
              <w:tabs>
                <w:tab w:val="left" w:pos="675"/>
                <w:tab w:val="left" w:pos="993"/>
                <w:tab w:val="left" w:pos="1418"/>
                <w:tab w:val="left" w:pos="9747"/>
              </w:tabs>
              <w:spacing w:after="120"/>
              <w:jc w:val="both"/>
              <w:rPr>
                <w:b/>
                <w:sz w:val="26"/>
                <w:szCs w:val="26"/>
              </w:rPr>
            </w:pPr>
            <w:r w:rsidRPr="00C9591B">
              <w:rPr>
                <w:b/>
                <w:sz w:val="26"/>
                <w:szCs w:val="26"/>
              </w:rPr>
              <w:t>Покупатель:</w:t>
            </w:r>
          </w:p>
          <w:p w:rsidR="00F140A4" w:rsidRPr="00C9591B" w:rsidRDefault="00F140A4" w:rsidP="005C4754">
            <w:pPr>
              <w:tabs>
                <w:tab w:val="left" w:pos="675"/>
                <w:tab w:val="left" w:pos="993"/>
                <w:tab w:val="left" w:pos="1418"/>
                <w:tab w:val="left" w:pos="9747"/>
              </w:tabs>
              <w:spacing w:after="120"/>
              <w:jc w:val="both"/>
              <w:rPr>
                <w:b/>
                <w:bCs/>
                <w:sz w:val="26"/>
                <w:szCs w:val="26"/>
              </w:rPr>
            </w:pPr>
            <w:r w:rsidRPr="00C9591B">
              <w:rPr>
                <w:b/>
                <w:bCs/>
                <w:sz w:val="26"/>
                <w:szCs w:val="26"/>
              </w:rPr>
              <w:t>ООО «</w:t>
            </w:r>
            <w:r w:rsidR="005C4754">
              <w:rPr>
                <w:b/>
                <w:bCs/>
                <w:sz w:val="26"/>
                <w:szCs w:val="26"/>
              </w:rPr>
              <w:t>_____________</w:t>
            </w:r>
            <w:r w:rsidRPr="00C9591B">
              <w:rPr>
                <w:b/>
                <w:bCs/>
                <w:sz w:val="26"/>
                <w:szCs w:val="26"/>
              </w:rPr>
              <w:t>»</w:t>
            </w:r>
          </w:p>
        </w:tc>
      </w:tr>
      <w:tr w:rsidR="00F140A4" w:rsidRPr="001C522C" w:rsidTr="00B96084">
        <w:trPr>
          <w:trHeight w:val="1437"/>
        </w:trPr>
        <w:tc>
          <w:tcPr>
            <w:tcW w:w="4673" w:type="dxa"/>
          </w:tcPr>
          <w:p w:rsidR="000F2B22" w:rsidRPr="00BC1623" w:rsidRDefault="000F2B22" w:rsidP="00490128">
            <w:pPr>
              <w:widowControl w:val="0"/>
              <w:shd w:val="clear" w:color="auto" w:fill="FFFFFF"/>
              <w:tabs>
                <w:tab w:val="left" w:pos="-5103"/>
              </w:tabs>
              <w:suppressAutoHyphens w:val="0"/>
              <w:jc w:val="both"/>
              <w:rPr>
                <w:sz w:val="26"/>
                <w:szCs w:val="26"/>
              </w:rPr>
            </w:pPr>
          </w:p>
        </w:tc>
        <w:tc>
          <w:tcPr>
            <w:tcW w:w="567" w:type="dxa"/>
          </w:tcPr>
          <w:p w:rsidR="00F140A4" w:rsidRPr="00BC1623" w:rsidRDefault="00F140A4" w:rsidP="00861D5B">
            <w:pPr>
              <w:tabs>
                <w:tab w:val="left" w:pos="675"/>
                <w:tab w:val="left" w:pos="993"/>
                <w:tab w:val="left" w:pos="1418"/>
                <w:tab w:val="left" w:pos="9747"/>
              </w:tabs>
              <w:spacing w:after="120"/>
              <w:jc w:val="both"/>
              <w:rPr>
                <w:b/>
                <w:bCs/>
                <w:sz w:val="26"/>
                <w:szCs w:val="26"/>
              </w:rPr>
            </w:pPr>
          </w:p>
        </w:tc>
        <w:tc>
          <w:tcPr>
            <w:tcW w:w="4536" w:type="dxa"/>
          </w:tcPr>
          <w:p w:rsidR="00F140A4" w:rsidRPr="00D86AF8" w:rsidRDefault="00F140A4" w:rsidP="00490128">
            <w:pPr>
              <w:widowControl w:val="0"/>
              <w:shd w:val="clear" w:color="auto" w:fill="FFFFFF"/>
              <w:tabs>
                <w:tab w:val="left" w:pos="-5103"/>
              </w:tabs>
              <w:suppressAutoHyphens w:val="0"/>
              <w:jc w:val="both"/>
              <w:rPr>
                <w:sz w:val="26"/>
                <w:szCs w:val="26"/>
              </w:rPr>
            </w:pPr>
          </w:p>
        </w:tc>
      </w:tr>
      <w:tr w:rsidR="00F140A4" w:rsidRPr="00C9591B" w:rsidTr="00B96084">
        <w:tblPrEx>
          <w:tblCellMar>
            <w:top w:w="28" w:type="dxa"/>
            <w:left w:w="28" w:type="dxa"/>
            <w:bottom w:w="28" w:type="dxa"/>
            <w:right w:w="28" w:type="dxa"/>
          </w:tblCellMar>
          <w:tblLook w:val="01E0" w:firstRow="1" w:lastRow="1" w:firstColumn="1" w:lastColumn="1" w:noHBand="0" w:noVBand="0"/>
        </w:tblPrEx>
        <w:trPr>
          <w:trHeight w:val="1633"/>
        </w:trPr>
        <w:tc>
          <w:tcPr>
            <w:tcW w:w="4673" w:type="dxa"/>
          </w:tcPr>
          <w:p w:rsidR="00F140A4" w:rsidRPr="00C9591B" w:rsidRDefault="00F140A4" w:rsidP="00861D5B">
            <w:pPr>
              <w:rPr>
                <w:b/>
                <w:kern w:val="1"/>
                <w:sz w:val="26"/>
                <w:szCs w:val="26"/>
              </w:rPr>
            </w:pPr>
            <w:r w:rsidRPr="00C9591B">
              <w:rPr>
                <w:b/>
                <w:kern w:val="1"/>
                <w:sz w:val="26"/>
                <w:szCs w:val="26"/>
              </w:rPr>
              <w:t xml:space="preserve">От имени Продавца: </w:t>
            </w:r>
          </w:p>
          <w:p w:rsidR="005C4754" w:rsidRDefault="005C4754" w:rsidP="00861D5B">
            <w:pPr>
              <w:keepNext/>
              <w:outlineLvl w:val="0"/>
              <w:rPr>
                <w:kern w:val="1"/>
                <w:sz w:val="26"/>
                <w:szCs w:val="26"/>
              </w:rPr>
            </w:pPr>
          </w:p>
          <w:p w:rsidR="005C4754" w:rsidRDefault="00F140A4" w:rsidP="005C4754">
            <w:pPr>
              <w:rPr>
                <w:kern w:val="1"/>
                <w:sz w:val="26"/>
                <w:szCs w:val="26"/>
              </w:rPr>
            </w:pPr>
            <w:r w:rsidRPr="00C9591B">
              <w:rPr>
                <w:kern w:val="1"/>
                <w:sz w:val="26"/>
                <w:szCs w:val="26"/>
              </w:rPr>
              <w:t xml:space="preserve">________________ </w:t>
            </w:r>
            <w:r w:rsidR="005C4754">
              <w:rPr>
                <w:kern w:val="1"/>
                <w:sz w:val="26"/>
                <w:szCs w:val="26"/>
              </w:rPr>
              <w:t>/___________</w:t>
            </w:r>
          </w:p>
          <w:p w:rsidR="00F140A4" w:rsidRPr="00C9591B" w:rsidRDefault="00F140A4" w:rsidP="005C4754">
            <w:pPr>
              <w:rPr>
                <w:sz w:val="22"/>
                <w:szCs w:val="22"/>
              </w:rPr>
            </w:pPr>
            <w:r w:rsidRPr="00C9591B">
              <w:rPr>
                <w:sz w:val="22"/>
                <w:szCs w:val="22"/>
              </w:rPr>
              <w:t xml:space="preserve"> </w:t>
            </w:r>
            <w:r w:rsidRPr="00C9591B">
              <w:rPr>
                <w:bCs/>
                <w:sz w:val="22"/>
                <w:szCs w:val="22"/>
              </w:rPr>
              <w:t>М.П.</w:t>
            </w:r>
          </w:p>
        </w:tc>
        <w:tc>
          <w:tcPr>
            <w:tcW w:w="567" w:type="dxa"/>
          </w:tcPr>
          <w:p w:rsidR="00F140A4" w:rsidRPr="00C9591B" w:rsidRDefault="00F140A4" w:rsidP="00861D5B">
            <w:pPr>
              <w:rPr>
                <w:b/>
                <w:bCs/>
                <w:sz w:val="26"/>
                <w:szCs w:val="26"/>
              </w:rPr>
            </w:pPr>
          </w:p>
        </w:tc>
        <w:tc>
          <w:tcPr>
            <w:tcW w:w="4536" w:type="dxa"/>
          </w:tcPr>
          <w:p w:rsidR="00F140A4" w:rsidRPr="00C9591B" w:rsidRDefault="00F140A4" w:rsidP="00861D5B">
            <w:pPr>
              <w:rPr>
                <w:b/>
                <w:bCs/>
                <w:sz w:val="26"/>
                <w:szCs w:val="26"/>
              </w:rPr>
            </w:pPr>
            <w:r w:rsidRPr="00C9591B">
              <w:rPr>
                <w:b/>
                <w:bCs/>
                <w:sz w:val="26"/>
                <w:szCs w:val="26"/>
              </w:rPr>
              <w:t>От имени Покупателя:</w:t>
            </w:r>
          </w:p>
          <w:p w:rsidR="003246BD" w:rsidRPr="00C9591B" w:rsidRDefault="003246BD" w:rsidP="00861D5B">
            <w:pPr>
              <w:rPr>
                <w:b/>
                <w:bCs/>
                <w:sz w:val="26"/>
                <w:szCs w:val="26"/>
              </w:rPr>
            </w:pPr>
          </w:p>
          <w:p w:rsidR="00F140A4" w:rsidRDefault="00F140A4" w:rsidP="005C4754">
            <w:pPr>
              <w:rPr>
                <w:b/>
                <w:bCs/>
                <w:sz w:val="26"/>
                <w:szCs w:val="26"/>
              </w:rPr>
            </w:pPr>
            <w:r w:rsidRPr="00C9591B">
              <w:rPr>
                <w:b/>
                <w:bCs/>
                <w:sz w:val="26"/>
                <w:szCs w:val="26"/>
              </w:rPr>
              <w:t xml:space="preserve">________________  </w:t>
            </w:r>
            <w:r w:rsidR="005C4754">
              <w:rPr>
                <w:b/>
                <w:bCs/>
                <w:sz w:val="26"/>
                <w:szCs w:val="26"/>
              </w:rPr>
              <w:t>/________/</w:t>
            </w:r>
          </w:p>
          <w:p w:rsidR="00C41C53" w:rsidRPr="00C9591B" w:rsidRDefault="00C41C53" w:rsidP="005C4754">
            <w:pPr>
              <w:rPr>
                <w:bCs/>
                <w:sz w:val="22"/>
                <w:szCs w:val="22"/>
              </w:rPr>
            </w:pPr>
            <w:r w:rsidRPr="00C41C53">
              <w:rPr>
                <w:bCs/>
                <w:sz w:val="22"/>
                <w:szCs w:val="22"/>
              </w:rPr>
              <w:t>М.П.</w:t>
            </w:r>
          </w:p>
        </w:tc>
      </w:tr>
    </w:tbl>
    <w:p w:rsidR="005C4754" w:rsidRDefault="005C4754" w:rsidP="00B67852">
      <w:pPr>
        <w:ind w:left="6096"/>
        <w:jc w:val="right"/>
      </w:pPr>
    </w:p>
    <w:p w:rsidR="005C4754" w:rsidRDefault="005C4754" w:rsidP="00B67852">
      <w:pPr>
        <w:ind w:left="6096"/>
        <w:jc w:val="right"/>
      </w:pPr>
    </w:p>
    <w:p w:rsidR="005C4754" w:rsidRDefault="005C4754">
      <w:pPr>
        <w:suppressAutoHyphens w:val="0"/>
      </w:pPr>
      <w:r>
        <w:br w:type="page"/>
      </w:r>
    </w:p>
    <w:p w:rsidR="00A379AE" w:rsidRPr="00BD1793" w:rsidRDefault="00A379AE" w:rsidP="00A379AE">
      <w:pPr>
        <w:ind w:left="6096"/>
        <w:jc w:val="right"/>
      </w:pPr>
      <w:r w:rsidRPr="00BD1793">
        <w:lastRenderedPageBreak/>
        <w:t xml:space="preserve">Приложение № </w:t>
      </w:r>
      <w:r>
        <w:t>1</w:t>
      </w:r>
      <w:r w:rsidRPr="00BD1793">
        <w:t xml:space="preserve"> </w:t>
      </w:r>
    </w:p>
    <w:p w:rsidR="00A379AE" w:rsidRPr="00DB2719" w:rsidRDefault="00A379AE" w:rsidP="00A379AE">
      <w:pPr>
        <w:ind w:firstLine="709"/>
        <w:jc w:val="right"/>
        <w:rPr>
          <w:color w:val="000000" w:themeColor="text1"/>
        </w:rPr>
      </w:pPr>
      <w:r w:rsidRPr="00DB2719">
        <w:rPr>
          <w:color w:val="000000" w:themeColor="text1"/>
        </w:rPr>
        <w:t xml:space="preserve">к Договору купли-продажи оборудования, </w:t>
      </w:r>
    </w:p>
    <w:p w:rsidR="00A379AE" w:rsidRPr="00DB2719" w:rsidRDefault="00A379AE" w:rsidP="00A379AE">
      <w:pPr>
        <w:ind w:firstLine="709"/>
        <w:jc w:val="right"/>
        <w:rPr>
          <w:color w:val="000000" w:themeColor="text1"/>
        </w:rPr>
      </w:pPr>
      <w:r w:rsidRPr="00DB2719">
        <w:rPr>
          <w:color w:val="000000" w:themeColor="text1"/>
        </w:rPr>
        <w:t xml:space="preserve">бывшего в употреблении </w:t>
      </w:r>
    </w:p>
    <w:p w:rsidR="00A379AE" w:rsidRDefault="00A379AE" w:rsidP="00A379AE">
      <w:pPr>
        <w:jc w:val="right"/>
      </w:pPr>
      <w:r>
        <w:t xml:space="preserve">                                                                                             </w:t>
      </w:r>
      <w:r w:rsidRPr="00BD1793">
        <w:t>№ ____</w:t>
      </w:r>
      <w:r>
        <w:t>__________________________</w:t>
      </w:r>
    </w:p>
    <w:p w:rsidR="00A379AE" w:rsidRDefault="00A379AE" w:rsidP="00A379AE">
      <w:pPr>
        <w:jc w:val="right"/>
      </w:pPr>
      <w:r w:rsidRPr="00BD1793">
        <w:t xml:space="preserve"> от «____» _____</w:t>
      </w:r>
      <w:r>
        <w:t>____</w:t>
      </w:r>
      <w:r w:rsidR="007F4B3B">
        <w:t xml:space="preserve"> 202</w:t>
      </w:r>
      <w:r w:rsidRPr="00BD1793">
        <w:t>__ г.</w:t>
      </w:r>
    </w:p>
    <w:p w:rsidR="000F41AE" w:rsidRDefault="000F41AE" w:rsidP="00A379AE">
      <w:pPr>
        <w:jc w:val="right"/>
      </w:pPr>
    </w:p>
    <w:p w:rsidR="000F41AE" w:rsidRDefault="000F41AE" w:rsidP="00A379AE">
      <w:pPr>
        <w:jc w:val="right"/>
      </w:pPr>
    </w:p>
    <w:p w:rsidR="000F41AE" w:rsidRDefault="000F41AE" w:rsidP="00A379AE">
      <w:pPr>
        <w:jc w:val="right"/>
      </w:pPr>
    </w:p>
    <w:p w:rsidR="000F41AE" w:rsidRDefault="000F41AE" w:rsidP="000F41AE"/>
    <w:p w:rsidR="000F41AE" w:rsidRDefault="000F41AE" w:rsidP="000F41AE"/>
    <w:p w:rsidR="00A379AE" w:rsidRDefault="00A379AE" w:rsidP="00A379AE">
      <w:pPr>
        <w:suppressAutoHyphens w:val="0"/>
        <w:rPr>
          <w:sz w:val="26"/>
          <w:szCs w:val="26"/>
        </w:rPr>
      </w:pPr>
    </w:p>
    <w:p w:rsidR="009E6A91" w:rsidRDefault="008C5E25" w:rsidP="009E6A91">
      <w:pPr>
        <w:ind w:left="142"/>
      </w:pPr>
      <w:r>
        <w:t xml:space="preserve">                                                            </w:t>
      </w:r>
      <w:r>
        <w:object w:dxaOrig="1542"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50.4pt" o:ole="">
            <v:imagedata r:id="rId8" o:title=""/>
          </v:shape>
          <o:OLEObject Type="Embed" ProgID="Excel.Sheet.12" ShapeID="_x0000_i1025" DrawAspect="Icon" ObjectID="_1802684164" r:id="rId9"/>
        </w:object>
      </w:r>
    </w:p>
    <w:p w:rsidR="009E6A91" w:rsidRDefault="009E6A91" w:rsidP="009E6A91">
      <w:pPr>
        <w:ind w:left="142"/>
      </w:pPr>
    </w:p>
    <w:p w:rsidR="009E6A91" w:rsidRDefault="009E6A91" w:rsidP="009E6A91">
      <w:pPr>
        <w:ind w:left="142"/>
      </w:pPr>
    </w:p>
    <w:p w:rsidR="009E6A91" w:rsidRPr="00966108"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9E6A91" w:rsidRDefault="009E6A91" w:rsidP="009E6A91">
      <w:pPr>
        <w:ind w:left="142"/>
      </w:pPr>
    </w:p>
    <w:p w:rsidR="000348C5" w:rsidRPr="00BD1793" w:rsidRDefault="000348C5" w:rsidP="00B67852">
      <w:pPr>
        <w:ind w:left="6096"/>
        <w:jc w:val="right"/>
      </w:pPr>
      <w:r w:rsidRPr="00BD1793">
        <w:lastRenderedPageBreak/>
        <w:t xml:space="preserve">Приложение № </w:t>
      </w:r>
      <w:r>
        <w:t>2</w:t>
      </w:r>
      <w:r w:rsidRPr="00BD1793">
        <w:t xml:space="preserve"> </w:t>
      </w:r>
    </w:p>
    <w:p w:rsidR="003C7192" w:rsidRPr="00DB2719" w:rsidRDefault="003C7192" w:rsidP="003C7192">
      <w:pPr>
        <w:ind w:firstLine="709"/>
        <w:jc w:val="right"/>
        <w:rPr>
          <w:color w:val="000000" w:themeColor="text1"/>
        </w:rPr>
      </w:pPr>
      <w:r w:rsidRPr="00DB2719">
        <w:rPr>
          <w:color w:val="000000" w:themeColor="text1"/>
        </w:rPr>
        <w:t xml:space="preserve">к Договору купли-продажи оборудования, </w:t>
      </w:r>
    </w:p>
    <w:p w:rsidR="003C7192" w:rsidRPr="00DB2719" w:rsidRDefault="003C7192" w:rsidP="003C7192">
      <w:pPr>
        <w:ind w:firstLine="709"/>
        <w:jc w:val="right"/>
        <w:rPr>
          <w:color w:val="000000" w:themeColor="text1"/>
        </w:rPr>
      </w:pPr>
      <w:r w:rsidRPr="00DB2719">
        <w:rPr>
          <w:color w:val="000000" w:themeColor="text1"/>
        </w:rPr>
        <w:t xml:space="preserve">бывшего в употреблении </w:t>
      </w:r>
    </w:p>
    <w:p w:rsidR="00164A5A" w:rsidRDefault="00050F00" w:rsidP="00B67852">
      <w:pPr>
        <w:jc w:val="right"/>
      </w:pPr>
      <w:r>
        <w:t xml:space="preserve">                                                                     </w:t>
      </w:r>
      <w:r w:rsidR="000348C5" w:rsidRPr="00BD1793">
        <w:t>№ ____</w:t>
      </w:r>
      <w:r w:rsidR="003C7192">
        <w:t>______</w:t>
      </w:r>
      <w:r w:rsidR="00CC58D9">
        <w:t>______</w:t>
      </w:r>
      <w:r w:rsidR="007F4B3B">
        <w:t xml:space="preserve"> от «____» _____ 202</w:t>
      </w:r>
      <w:r w:rsidR="000348C5" w:rsidRPr="00BD1793">
        <w:t>__ г.</w:t>
      </w:r>
    </w:p>
    <w:p w:rsidR="0025280F" w:rsidRDefault="0025280F" w:rsidP="0025280F">
      <w:pPr>
        <w:jc w:val="center"/>
        <w:rPr>
          <w:rFonts w:eastAsia="Arial Unicode MS"/>
          <w:b/>
        </w:rPr>
      </w:pPr>
    </w:p>
    <w:p w:rsidR="007F4B3B" w:rsidRDefault="007F4B3B" w:rsidP="0025280F">
      <w:pPr>
        <w:jc w:val="center"/>
        <w:rPr>
          <w:rFonts w:eastAsia="Arial Unicode MS"/>
          <w:b/>
        </w:rPr>
      </w:pPr>
    </w:p>
    <w:p w:rsidR="0025280F" w:rsidRPr="00297BFF" w:rsidRDefault="0025280F" w:rsidP="0025280F">
      <w:pPr>
        <w:jc w:val="center"/>
        <w:rPr>
          <w:rFonts w:eastAsia="Arial Unicode MS"/>
          <w:b/>
        </w:rPr>
      </w:pPr>
      <w:r w:rsidRPr="00297BFF">
        <w:rPr>
          <w:rFonts w:eastAsia="Arial Unicode MS"/>
          <w:b/>
        </w:rPr>
        <w:t>Форма Заявки о допуске на объекты ПАО «Ростелеком»</w:t>
      </w:r>
    </w:p>
    <w:p w:rsidR="0025280F" w:rsidRDefault="0025280F" w:rsidP="0025280F">
      <w:pPr>
        <w:jc w:val="center"/>
        <w:rPr>
          <w:rFonts w:eastAsia="Arial Unicode MS"/>
          <w:b/>
        </w:rPr>
      </w:pPr>
      <w:r w:rsidRPr="00297BFF">
        <w:rPr>
          <w:rFonts w:eastAsia="Arial Unicode MS"/>
          <w:b/>
        </w:rPr>
        <w:t>Начало формы</w:t>
      </w:r>
    </w:p>
    <w:p w:rsidR="00050F00" w:rsidRDefault="00050F00" w:rsidP="00B67852">
      <w:pPr>
        <w:jc w:val="right"/>
      </w:pPr>
    </w:p>
    <w:p w:rsidR="00A21566" w:rsidRPr="00A21566" w:rsidRDefault="00A21566" w:rsidP="00A21566">
      <w:pPr>
        <w:suppressAutoHyphens w:val="0"/>
        <w:jc w:val="right"/>
        <w:rPr>
          <w:sz w:val="26"/>
          <w:szCs w:val="26"/>
          <w:lang w:eastAsia="ru-RU"/>
        </w:rPr>
      </w:pPr>
      <w:r w:rsidRPr="00A21566">
        <w:rPr>
          <w:sz w:val="26"/>
          <w:szCs w:val="26"/>
          <w:lang w:eastAsia="ru-RU"/>
        </w:rPr>
        <w:t>Руководителю Управления бюджетирования</w:t>
      </w:r>
    </w:p>
    <w:p w:rsidR="00A21566" w:rsidRPr="00A21566" w:rsidRDefault="00A21566" w:rsidP="00A21566">
      <w:pPr>
        <w:suppressAutoHyphens w:val="0"/>
        <w:jc w:val="right"/>
        <w:rPr>
          <w:sz w:val="26"/>
          <w:szCs w:val="26"/>
          <w:lang w:eastAsia="ru-RU"/>
        </w:rPr>
      </w:pPr>
      <w:r w:rsidRPr="00A21566">
        <w:rPr>
          <w:sz w:val="26"/>
          <w:szCs w:val="26"/>
          <w:lang w:eastAsia="ru-RU"/>
        </w:rPr>
        <w:t xml:space="preserve">Центра поддержки бюджетирования </w:t>
      </w:r>
    </w:p>
    <w:p w:rsidR="00A21566" w:rsidRPr="00A21566" w:rsidRDefault="00A21566" w:rsidP="00A21566">
      <w:pPr>
        <w:suppressAutoHyphens w:val="0"/>
        <w:jc w:val="right"/>
        <w:rPr>
          <w:sz w:val="26"/>
          <w:szCs w:val="26"/>
          <w:lang w:eastAsia="ru-RU"/>
        </w:rPr>
      </w:pPr>
      <w:r w:rsidRPr="00A21566">
        <w:rPr>
          <w:sz w:val="26"/>
          <w:szCs w:val="26"/>
          <w:lang w:eastAsia="ru-RU"/>
        </w:rPr>
        <w:t xml:space="preserve">                                                                                         Департамента бюджетирования и                   поддержки договорной деятельности</w:t>
      </w:r>
    </w:p>
    <w:p w:rsidR="00A21566" w:rsidRPr="00A21566" w:rsidRDefault="00A21566" w:rsidP="00A21566">
      <w:pPr>
        <w:suppressAutoHyphens w:val="0"/>
        <w:jc w:val="right"/>
        <w:rPr>
          <w:sz w:val="26"/>
          <w:szCs w:val="26"/>
          <w:lang w:eastAsia="ru-RU"/>
        </w:rPr>
      </w:pPr>
      <w:r w:rsidRPr="00A21566">
        <w:rPr>
          <w:sz w:val="26"/>
          <w:szCs w:val="26"/>
          <w:lang w:eastAsia="ru-RU"/>
        </w:rPr>
        <w:t>ПАО «Ростелеком»</w:t>
      </w:r>
    </w:p>
    <w:p w:rsidR="00A21566" w:rsidRPr="00A21566" w:rsidRDefault="00A21566" w:rsidP="00A21566">
      <w:pPr>
        <w:suppressAutoHyphens w:val="0"/>
        <w:jc w:val="right"/>
        <w:rPr>
          <w:b/>
          <w:sz w:val="26"/>
          <w:szCs w:val="26"/>
          <w:lang w:eastAsia="ru-RU"/>
        </w:rPr>
      </w:pPr>
      <w:r w:rsidRPr="00A21566">
        <w:rPr>
          <w:sz w:val="26"/>
          <w:szCs w:val="26"/>
          <w:lang w:eastAsia="ru-RU"/>
        </w:rPr>
        <w:t xml:space="preserve">                                                                                                                           Н.Е. Брегвадзе</w:t>
      </w:r>
    </w:p>
    <w:p w:rsidR="00A455E5" w:rsidRPr="00B23F87" w:rsidRDefault="00A455E5" w:rsidP="00B67852">
      <w:pPr>
        <w:suppressAutoHyphens w:val="0"/>
        <w:jc w:val="right"/>
        <w:rPr>
          <w:b/>
          <w:sz w:val="26"/>
          <w:szCs w:val="26"/>
          <w:highlight w:val="yellow"/>
          <w:lang w:eastAsia="ru-RU"/>
        </w:rPr>
      </w:pPr>
    </w:p>
    <w:p w:rsidR="007D46CE" w:rsidRPr="004A50EE" w:rsidRDefault="007D46CE" w:rsidP="007D46CE">
      <w:pPr>
        <w:rPr>
          <w:i/>
          <w:sz w:val="20"/>
          <w:szCs w:val="20"/>
          <w:lang w:eastAsia="ru-RU"/>
        </w:rPr>
      </w:pPr>
      <w:r w:rsidRPr="00A21566">
        <w:rPr>
          <w:i/>
          <w:sz w:val="20"/>
          <w:szCs w:val="20"/>
          <w:lang w:eastAsia="ru-RU"/>
        </w:rPr>
        <w:t>(Фирменный бланк компании)</w:t>
      </w:r>
    </w:p>
    <w:p w:rsidR="00A455E5" w:rsidRPr="00A455E5" w:rsidRDefault="00A455E5" w:rsidP="00A455E5">
      <w:pPr>
        <w:suppressAutoHyphens w:val="0"/>
        <w:rPr>
          <w:sz w:val="20"/>
          <w:szCs w:val="20"/>
          <w:lang w:eastAsia="ru-RU"/>
        </w:rPr>
      </w:pPr>
      <w:r w:rsidRPr="00A455E5">
        <w:rPr>
          <w:sz w:val="20"/>
          <w:szCs w:val="20"/>
          <w:lang w:eastAsia="ru-RU"/>
        </w:rPr>
        <w:t>_____________№____________</w:t>
      </w:r>
    </w:p>
    <w:p w:rsidR="00A455E5" w:rsidRPr="00A455E5" w:rsidRDefault="00A455E5" w:rsidP="00A455E5">
      <w:pPr>
        <w:suppressAutoHyphens w:val="0"/>
        <w:rPr>
          <w:sz w:val="20"/>
          <w:szCs w:val="20"/>
          <w:lang w:eastAsia="ru-RU"/>
        </w:rPr>
      </w:pPr>
      <w:r w:rsidRPr="00A455E5">
        <w:rPr>
          <w:sz w:val="20"/>
          <w:szCs w:val="20"/>
          <w:lang w:eastAsia="ru-RU"/>
        </w:rPr>
        <w:t>на № __________ от _________</w:t>
      </w:r>
    </w:p>
    <w:p w:rsidR="003D1997" w:rsidRPr="006A05C1" w:rsidRDefault="003D1997" w:rsidP="006A05C1">
      <w:pPr>
        <w:rPr>
          <w:sz w:val="18"/>
          <w:szCs w:val="18"/>
        </w:rPr>
      </w:pPr>
    </w:p>
    <w:p w:rsidR="006F40CD" w:rsidRPr="00297BFF" w:rsidRDefault="006F40CD" w:rsidP="006F40CD">
      <w:pPr>
        <w:jc w:val="center"/>
        <w:rPr>
          <w:rFonts w:eastAsia="Arial Unicode MS"/>
          <w:b/>
        </w:rPr>
      </w:pPr>
    </w:p>
    <w:p w:rsidR="006F40CD" w:rsidRPr="006A05C1" w:rsidRDefault="006F40CD" w:rsidP="006F40CD">
      <w:pPr>
        <w:jc w:val="center"/>
        <w:rPr>
          <w:b/>
        </w:rPr>
      </w:pPr>
      <w:r>
        <w:rPr>
          <w:b/>
        </w:rPr>
        <w:t>Заявка</w:t>
      </w:r>
      <w:r w:rsidRPr="006A05C1">
        <w:rPr>
          <w:b/>
        </w:rPr>
        <w:t xml:space="preserve"> на допуск на объекты ПАО «Ростелеком»</w:t>
      </w:r>
    </w:p>
    <w:p w:rsidR="00A455E5" w:rsidRPr="00A455E5" w:rsidRDefault="00A455E5" w:rsidP="00A455E5">
      <w:pPr>
        <w:suppressAutoHyphens w:val="0"/>
        <w:jc w:val="right"/>
        <w:rPr>
          <w:sz w:val="26"/>
          <w:szCs w:val="26"/>
          <w:lang w:eastAsia="ru-RU"/>
        </w:rPr>
      </w:pPr>
    </w:p>
    <w:p w:rsidR="00A455E5" w:rsidRPr="00A455E5" w:rsidRDefault="005E47AA" w:rsidP="009256BD">
      <w:pPr>
        <w:suppressAutoHyphens w:val="0"/>
        <w:ind w:right="-142" w:firstLine="709"/>
        <w:jc w:val="both"/>
        <w:rPr>
          <w:sz w:val="26"/>
          <w:szCs w:val="26"/>
          <w:lang w:eastAsia="ru-RU"/>
        </w:rPr>
      </w:pPr>
      <w:r>
        <w:rPr>
          <w:sz w:val="26"/>
          <w:szCs w:val="26"/>
          <w:lang w:eastAsia="ru-RU"/>
        </w:rPr>
        <w:t xml:space="preserve">На основании заключенного </w:t>
      </w:r>
      <w:r w:rsidR="00A455E5" w:rsidRPr="00A455E5">
        <w:rPr>
          <w:sz w:val="26"/>
          <w:szCs w:val="26"/>
          <w:lang w:eastAsia="ru-RU"/>
        </w:rPr>
        <w:t>договора</w:t>
      </w:r>
      <w:r w:rsidR="009256BD">
        <w:rPr>
          <w:sz w:val="26"/>
          <w:szCs w:val="26"/>
          <w:lang w:eastAsia="ru-RU"/>
        </w:rPr>
        <w:t xml:space="preserve"> (</w:t>
      </w:r>
      <w:r w:rsidR="009256BD" w:rsidRPr="009256BD">
        <w:rPr>
          <w:i/>
          <w:sz w:val="26"/>
          <w:szCs w:val="26"/>
          <w:u w:val="single"/>
          <w:lang w:eastAsia="ru-RU"/>
        </w:rPr>
        <w:t>указывается дата и номер Договора</w:t>
      </w:r>
      <w:r w:rsidR="009256BD" w:rsidRPr="009256BD">
        <w:rPr>
          <w:sz w:val="26"/>
          <w:szCs w:val="26"/>
          <w:lang w:eastAsia="ru-RU"/>
        </w:rPr>
        <w:t>)</w:t>
      </w:r>
      <w:r w:rsidR="009256BD">
        <w:rPr>
          <w:sz w:val="26"/>
          <w:szCs w:val="26"/>
          <w:lang w:eastAsia="ru-RU"/>
        </w:rPr>
        <w:t xml:space="preserve"> </w:t>
      </w:r>
      <w:r w:rsidR="00A455E5" w:rsidRPr="00A455E5">
        <w:rPr>
          <w:sz w:val="26"/>
          <w:szCs w:val="26"/>
          <w:lang w:eastAsia="ru-RU"/>
        </w:rPr>
        <w:t>прошу обеспечить допуск</w:t>
      </w:r>
      <w:r w:rsidR="00A455E5" w:rsidRPr="00B67852">
        <w:rPr>
          <w:sz w:val="26"/>
          <w:szCs w:val="26"/>
          <w:lang w:eastAsia="ru-RU"/>
        </w:rPr>
        <w:t xml:space="preserve"> представителям</w:t>
      </w:r>
      <w:r w:rsidR="00A455E5" w:rsidRPr="00B67852">
        <w:rPr>
          <w:sz w:val="26"/>
          <w:szCs w:val="26"/>
          <w:u w:val="single"/>
          <w:lang w:eastAsia="ru-RU"/>
        </w:rPr>
        <w:t xml:space="preserve"> </w:t>
      </w:r>
      <w:r w:rsidR="009256BD" w:rsidRPr="00B67852">
        <w:rPr>
          <w:sz w:val="26"/>
          <w:szCs w:val="26"/>
          <w:u w:val="single"/>
          <w:lang w:eastAsia="ru-RU"/>
        </w:rPr>
        <w:t>(</w:t>
      </w:r>
      <w:r w:rsidR="009256BD" w:rsidRPr="00B67852">
        <w:rPr>
          <w:i/>
          <w:sz w:val="26"/>
          <w:szCs w:val="26"/>
          <w:u w:val="single"/>
          <w:lang w:eastAsia="ru-RU"/>
        </w:rPr>
        <w:t>наименование компании)</w:t>
      </w:r>
      <w:r w:rsidR="009256BD">
        <w:rPr>
          <w:sz w:val="26"/>
          <w:szCs w:val="26"/>
          <w:lang w:eastAsia="ru-RU"/>
        </w:rPr>
        <w:t xml:space="preserve"> </w:t>
      </w:r>
      <w:r w:rsidR="00A455E5" w:rsidRPr="00A455E5">
        <w:rPr>
          <w:sz w:val="26"/>
          <w:szCs w:val="26"/>
          <w:lang w:eastAsia="ru-RU"/>
        </w:rPr>
        <w:t xml:space="preserve">на следующие площадки ПАО «Ростелеком» для </w:t>
      </w:r>
      <w:r w:rsidR="004F5B6F">
        <w:rPr>
          <w:sz w:val="26"/>
          <w:szCs w:val="26"/>
          <w:lang w:eastAsia="ru-RU"/>
        </w:rPr>
        <w:t>демонтажа</w:t>
      </w:r>
      <w:r w:rsidR="00A455E5" w:rsidRPr="00A455E5">
        <w:rPr>
          <w:sz w:val="26"/>
          <w:szCs w:val="26"/>
          <w:lang w:eastAsia="ru-RU"/>
        </w:rPr>
        <w:t xml:space="preserve"> </w:t>
      </w:r>
      <w:r w:rsidR="009256BD">
        <w:rPr>
          <w:sz w:val="26"/>
          <w:szCs w:val="26"/>
          <w:lang w:eastAsia="ru-RU"/>
        </w:rPr>
        <w:t>оборудования согласно Приложени</w:t>
      </w:r>
      <w:r w:rsidR="00F175F3">
        <w:rPr>
          <w:sz w:val="26"/>
          <w:szCs w:val="26"/>
          <w:lang w:eastAsia="ru-RU"/>
        </w:rPr>
        <w:t xml:space="preserve">ю </w:t>
      </w:r>
      <w:r w:rsidR="009256BD">
        <w:rPr>
          <w:sz w:val="26"/>
          <w:szCs w:val="26"/>
          <w:lang w:eastAsia="ru-RU"/>
        </w:rPr>
        <w:t xml:space="preserve">№1 (Перечень оборудования) </w:t>
      </w:r>
      <w:r w:rsidR="00A455E5" w:rsidRPr="00A455E5">
        <w:rPr>
          <w:sz w:val="26"/>
          <w:szCs w:val="26"/>
          <w:lang w:eastAsia="ru-RU"/>
        </w:rPr>
        <w:t>ПАО «Ростелеком» в период с __</w:t>
      </w:r>
      <w:r w:rsidR="009256BD">
        <w:rPr>
          <w:sz w:val="26"/>
          <w:szCs w:val="26"/>
          <w:lang w:eastAsia="ru-RU"/>
        </w:rPr>
        <w:t>_____</w:t>
      </w:r>
      <w:r w:rsidR="00A455E5" w:rsidRPr="00A455E5">
        <w:rPr>
          <w:sz w:val="26"/>
          <w:szCs w:val="26"/>
          <w:lang w:eastAsia="ru-RU"/>
        </w:rPr>
        <w:t>по _____</w:t>
      </w:r>
      <w:r w:rsidR="004334DF">
        <w:rPr>
          <w:sz w:val="26"/>
          <w:szCs w:val="26"/>
          <w:lang w:eastAsia="ru-RU"/>
        </w:rPr>
        <w:t>____</w:t>
      </w:r>
      <w:r w:rsidR="00A455E5" w:rsidRPr="00A455E5">
        <w:rPr>
          <w:sz w:val="26"/>
          <w:szCs w:val="26"/>
          <w:lang w:eastAsia="ru-RU"/>
        </w:rPr>
        <w:t xml:space="preserve">:                </w:t>
      </w:r>
    </w:p>
    <w:p w:rsidR="00A455E5" w:rsidRPr="00A455E5" w:rsidRDefault="00A455E5" w:rsidP="00A455E5">
      <w:pPr>
        <w:suppressAutoHyphens w:val="0"/>
        <w:ind w:firstLine="709"/>
        <w:jc w:val="both"/>
        <w:rPr>
          <w:sz w:val="26"/>
          <w:szCs w:val="26"/>
          <w:lang w:eastAsia="ru-RU"/>
        </w:rPr>
      </w:pPr>
      <w:r w:rsidRPr="00A455E5">
        <w:rPr>
          <w:sz w:val="26"/>
          <w:szCs w:val="26"/>
          <w:lang w:eastAsia="ru-RU"/>
        </w:rPr>
        <w:t xml:space="preserve">1) </w:t>
      </w:r>
      <w:r w:rsidRPr="00A455E5">
        <w:rPr>
          <w:i/>
          <w:sz w:val="20"/>
          <w:szCs w:val="20"/>
          <w:lang w:eastAsia="ru-RU"/>
        </w:rPr>
        <w:t>(указывается перечень площадок);</w:t>
      </w:r>
    </w:p>
    <w:p w:rsidR="00A455E5" w:rsidRPr="00A455E5" w:rsidRDefault="00A455E5" w:rsidP="00A455E5">
      <w:pPr>
        <w:suppressAutoHyphens w:val="0"/>
        <w:ind w:firstLine="709"/>
        <w:jc w:val="both"/>
        <w:rPr>
          <w:sz w:val="26"/>
          <w:szCs w:val="26"/>
          <w:lang w:eastAsia="ru-RU"/>
        </w:rPr>
      </w:pPr>
      <w:r w:rsidRPr="00A455E5">
        <w:rPr>
          <w:sz w:val="26"/>
          <w:szCs w:val="26"/>
          <w:lang w:eastAsia="ru-RU"/>
        </w:rPr>
        <w:t>2)</w:t>
      </w:r>
    </w:p>
    <w:p w:rsidR="00A455E5" w:rsidRPr="00A455E5" w:rsidRDefault="00A455E5" w:rsidP="00A455E5">
      <w:pPr>
        <w:suppressAutoHyphens w:val="0"/>
        <w:ind w:firstLine="709"/>
        <w:jc w:val="both"/>
        <w:rPr>
          <w:sz w:val="26"/>
          <w:szCs w:val="26"/>
          <w:lang w:eastAsia="ru-RU"/>
        </w:rPr>
      </w:pPr>
      <w:r w:rsidRPr="00A455E5">
        <w:rPr>
          <w:sz w:val="26"/>
          <w:szCs w:val="26"/>
          <w:lang w:eastAsia="ru-RU"/>
        </w:rPr>
        <w:t>3) …</w:t>
      </w:r>
    </w:p>
    <w:p w:rsidR="00A455E5" w:rsidRPr="00A455E5" w:rsidRDefault="00A455E5" w:rsidP="00FB0EE3">
      <w:pPr>
        <w:suppressAutoHyphens w:val="0"/>
        <w:rPr>
          <w:sz w:val="26"/>
          <w:szCs w:val="26"/>
          <w:lang w:eastAsia="ru-RU"/>
        </w:rPr>
      </w:pPr>
      <w:r w:rsidRPr="00A455E5">
        <w:rPr>
          <w:sz w:val="26"/>
          <w:szCs w:val="26"/>
          <w:lang w:eastAsia="ru-RU"/>
        </w:rPr>
        <w:t>Перечень представителей __________</w:t>
      </w:r>
      <w:r w:rsidR="00FB0EE3">
        <w:rPr>
          <w:sz w:val="26"/>
          <w:szCs w:val="26"/>
          <w:lang w:eastAsia="ru-RU"/>
        </w:rPr>
        <w:t>____________________</w:t>
      </w:r>
      <w:r w:rsidR="00FB0EE3" w:rsidRPr="00FB0EE3">
        <w:rPr>
          <w:sz w:val="26"/>
          <w:szCs w:val="26"/>
          <w:lang w:eastAsia="ru-RU"/>
        </w:rPr>
        <w:t xml:space="preserve"> </w:t>
      </w:r>
      <w:r w:rsidR="00FB0EE3" w:rsidRPr="00A455E5">
        <w:rPr>
          <w:sz w:val="26"/>
          <w:szCs w:val="26"/>
          <w:lang w:eastAsia="ru-RU"/>
        </w:rPr>
        <w:t>для получения допуска:</w:t>
      </w:r>
    </w:p>
    <w:p w:rsidR="00A455E5" w:rsidRPr="00A455E5" w:rsidRDefault="00A455E5" w:rsidP="00A455E5">
      <w:pPr>
        <w:suppressAutoHyphens w:val="0"/>
        <w:ind w:firstLine="709"/>
        <w:rPr>
          <w:i/>
          <w:sz w:val="20"/>
          <w:szCs w:val="20"/>
          <w:lang w:eastAsia="ru-RU"/>
        </w:rPr>
      </w:pPr>
      <w:r w:rsidRPr="00A455E5">
        <w:rPr>
          <w:sz w:val="20"/>
          <w:szCs w:val="20"/>
          <w:lang w:eastAsia="ru-RU"/>
        </w:rPr>
        <w:t xml:space="preserve">                                               </w:t>
      </w:r>
      <w:r w:rsidR="00FB0EE3">
        <w:rPr>
          <w:sz w:val="20"/>
          <w:szCs w:val="20"/>
          <w:lang w:eastAsia="ru-RU"/>
        </w:rPr>
        <w:t xml:space="preserve">  </w:t>
      </w:r>
      <w:r w:rsidRPr="00A455E5">
        <w:rPr>
          <w:sz w:val="20"/>
          <w:szCs w:val="20"/>
          <w:lang w:eastAsia="ru-RU"/>
        </w:rPr>
        <w:t xml:space="preserve"> (н</w:t>
      </w:r>
      <w:r w:rsidRPr="00A455E5">
        <w:rPr>
          <w:i/>
          <w:sz w:val="20"/>
          <w:szCs w:val="20"/>
          <w:lang w:eastAsia="ru-RU"/>
        </w:rPr>
        <w:t>аименование компании)</w:t>
      </w:r>
    </w:p>
    <w:tbl>
      <w:tblPr>
        <w:tblStyle w:val="16"/>
        <w:tblW w:w="0" w:type="auto"/>
        <w:tblInd w:w="-289" w:type="dxa"/>
        <w:tblLook w:val="04A0" w:firstRow="1" w:lastRow="0" w:firstColumn="1" w:lastColumn="0" w:noHBand="0" w:noVBand="1"/>
      </w:tblPr>
      <w:tblGrid>
        <w:gridCol w:w="1313"/>
        <w:gridCol w:w="2623"/>
        <w:gridCol w:w="3011"/>
        <w:gridCol w:w="2835"/>
      </w:tblGrid>
      <w:tr w:rsidR="00A455E5" w:rsidRPr="00A455E5" w:rsidTr="009256BD">
        <w:tc>
          <w:tcPr>
            <w:tcW w:w="1313" w:type="dxa"/>
          </w:tcPr>
          <w:p w:rsidR="00FB0EE3" w:rsidRDefault="00FB0EE3" w:rsidP="00A455E5">
            <w:pPr>
              <w:suppressAutoHyphens w:val="0"/>
              <w:jc w:val="center"/>
              <w:rPr>
                <w:sz w:val="26"/>
                <w:szCs w:val="26"/>
                <w:lang w:eastAsia="ru-RU"/>
              </w:rPr>
            </w:pPr>
          </w:p>
          <w:p w:rsidR="00A455E5" w:rsidRPr="00A455E5" w:rsidRDefault="00A455E5" w:rsidP="00A455E5">
            <w:pPr>
              <w:suppressAutoHyphens w:val="0"/>
              <w:jc w:val="center"/>
              <w:rPr>
                <w:sz w:val="26"/>
                <w:szCs w:val="26"/>
                <w:lang w:eastAsia="ru-RU"/>
              </w:rPr>
            </w:pPr>
            <w:r w:rsidRPr="00A455E5">
              <w:rPr>
                <w:sz w:val="26"/>
                <w:szCs w:val="26"/>
                <w:lang w:eastAsia="ru-RU"/>
              </w:rPr>
              <w:t>№</w:t>
            </w:r>
          </w:p>
        </w:tc>
        <w:tc>
          <w:tcPr>
            <w:tcW w:w="2623" w:type="dxa"/>
          </w:tcPr>
          <w:p w:rsidR="00A455E5" w:rsidRPr="00A455E5" w:rsidRDefault="00A455E5" w:rsidP="00A455E5">
            <w:pPr>
              <w:suppressAutoHyphens w:val="0"/>
              <w:jc w:val="center"/>
              <w:rPr>
                <w:sz w:val="26"/>
                <w:szCs w:val="26"/>
                <w:lang w:eastAsia="ru-RU"/>
              </w:rPr>
            </w:pPr>
            <w:r w:rsidRPr="00A455E5">
              <w:rPr>
                <w:sz w:val="26"/>
                <w:szCs w:val="26"/>
                <w:lang w:eastAsia="ru-RU"/>
              </w:rPr>
              <w:t>ФИО</w:t>
            </w:r>
          </w:p>
        </w:tc>
        <w:tc>
          <w:tcPr>
            <w:tcW w:w="3011" w:type="dxa"/>
          </w:tcPr>
          <w:p w:rsidR="00A455E5" w:rsidRPr="00A455E5" w:rsidRDefault="00B67852" w:rsidP="00A455E5">
            <w:pPr>
              <w:suppressAutoHyphens w:val="0"/>
              <w:jc w:val="center"/>
              <w:rPr>
                <w:sz w:val="26"/>
                <w:szCs w:val="26"/>
                <w:lang w:eastAsia="ru-RU"/>
              </w:rPr>
            </w:pPr>
            <w:r w:rsidRPr="0050559B">
              <w:rPr>
                <w:noProof/>
                <w:lang w:eastAsia="ru-RU"/>
              </w:rPr>
              <mc:AlternateContent>
                <mc:Choice Requires="wps">
                  <w:drawing>
                    <wp:anchor distT="0" distB="0" distL="114300" distR="114300" simplePos="0" relativeHeight="251667456" behindDoc="0" locked="0" layoutInCell="1" allowOverlap="1" wp14:anchorId="24E088DE" wp14:editId="54EF8237">
                      <wp:simplePos x="0" y="0"/>
                      <wp:positionH relativeFrom="column">
                        <wp:posOffset>-1452355</wp:posOffset>
                      </wp:positionH>
                      <wp:positionV relativeFrom="paragraph">
                        <wp:posOffset>233127</wp:posOffset>
                      </wp:positionV>
                      <wp:extent cx="4247515" cy="832485"/>
                      <wp:effectExtent l="1326515" t="0" r="1231900" b="0"/>
                      <wp:wrapNone/>
                      <wp:docPr id="3" name="Поле 1"/>
                      <wp:cNvGraphicFramePr/>
                      <a:graphic xmlns:a="http://schemas.openxmlformats.org/drawingml/2006/main">
                        <a:graphicData uri="http://schemas.microsoft.com/office/word/2010/wordprocessingShape">
                          <wps:wsp>
                            <wps:cNvSpPr txBox="1"/>
                            <wps:spPr>
                              <a:xfrm rot="2918310">
                                <a:off x="0" y="0"/>
                                <a:ext cx="4247515" cy="832485"/>
                              </a:xfrm>
                              <a:prstGeom prst="rect">
                                <a:avLst/>
                              </a:prstGeom>
                              <a:noFill/>
                              <a:ln>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a:effectLst/>
                            </wps:spPr>
                            <wps:txbx>
                              <w:txbxContent>
                                <w:p w:rsidR="0092096C" w:rsidRPr="00737B82" w:rsidRDefault="0092096C" w:rsidP="008109A1">
                                  <w:pPr>
                                    <w:jc w:val="cente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E088DE" id="_x0000_t202" coordsize="21600,21600" o:spt="202" path="m,l,21600r21600,l21600,xe">
                      <v:stroke joinstyle="miter"/>
                      <v:path gradientshapeok="t" o:connecttype="rect"/>
                    </v:shapetype>
                    <v:shape id="Поле 1" o:spid="_x0000_s1026" type="#_x0000_t202" style="position:absolute;left:0;text-align:left;margin-left:-114.35pt;margin-top:18.35pt;width:334.45pt;height:65.55pt;rotation:3187573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" filled="f">
                      <v:textbox>
                        <w:txbxContent>
                          <w:p w:rsidR="0092096C" w:rsidRPr="00737B82" w:rsidRDefault="0092096C" w:rsidP="008109A1">
                            <w:pPr>
                              <w:jc w:val="cente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Образец</w:t>
                            </w:r>
                          </w:p>
                        </w:txbxContent>
                      </v:textbox>
                    </v:shape>
                  </w:pict>
                </mc:Fallback>
              </mc:AlternateContent>
            </w:r>
            <w:r w:rsidR="00A455E5" w:rsidRPr="00A455E5">
              <w:rPr>
                <w:sz w:val="26"/>
                <w:szCs w:val="26"/>
                <w:lang w:eastAsia="ru-RU"/>
              </w:rPr>
              <w:t>Должность</w:t>
            </w:r>
          </w:p>
        </w:tc>
        <w:tc>
          <w:tcPr>
            <w:tcW w:w="2835" w:type="dxa"/>
          </w:tcPr>
          <w:p w:rsidR="00A455E5" w:rsidRPr="00A455E5" w:rsidRDefault="00A455E5" w:rsidP="00A455E5">
            <w:pPr>
              <w:suppressAutoHyphens w:val="0"/>
              <w:jc w:val="center"/>
              <w:rPr>
                <w:sz w:val="26"/>
                <w:szCs w:val="26"/>
                <w:lang w:eastAsia="ru-RU"/>
              </w:rPr>
            </w:pPr>
            <w:r w:rsidRPr="00A455E5">
              <w:rPr>
                <w:sz w:val="26"/>
                <w:szCs w:val="26"/>
                <w:lang w:eastAsia="ru-RU"/>
              </w:rPr>
              <w:t>Паспортные данные</w:t>
            </w:r>
          </w:p>
        </w:tc>
      </w:tr>
      <w:tr w:rsidR="00A455E5" w:rsidRPr="00A455E5" w:rsidTr="009256BD">
        <w:tc>
          <w:tcPr>
            <w:tcW w:w="1313" w:type="dxa"/>
          </w:tcPr>
          <w:p w:rsidR="00A455E5" w:rsidRPr="00A455E5" w:rsidRDefault="00A455E5" w:rsidP="00A455E5">
            <w:pPr>
              <w:suppressAutoHyphens w:val="0"/>
              <w:jc w:val="center"/>
              <w:rPr>
                <w:sz w:val="26"/>
                <w:szCs w:val="26"/>
                <w:lang w:eastAsia="ru-RU"/>
              </w:rPr>
            </w:pPr>
            <w:r w:rsidRPr="00A455E5">
              <w:rPr>
                <w:sz w:val="26"/>
                <w:szCs w:val="26"/>
                <w:lang w:eastAsia="ru-RU"/>
              </w:rPr>
              <w:t>1</w:t>
            </w:r>
          </w:p>
        </w:tc>
        <w:tc>
          <w:tcPr>
            <w:tcW w:w="2623" w:type="dxa"/>
          </w:tcPr>
          <w:p w:rsidR="00A455E5" w:rsidRPr="00A455E5" w:rsidRDefault="00A455E5" w:rsidP="00A455E5">
            <w:pPr>
              <w:suppressAutoHyphens w:val="0"/>
              <w:jc w:val="center"/>
              <w:rPr>
                <w:sz w:val="26"/>
                <w:szCs w:val="26"/>
                <w:lang w:eastAsia="ru-RU"/>
              </w:rPr>
            </w:pPr>
          </w:p>
        </w:tc>
        <w:tc>
          <w:tcPr>
            <w:tcW w:w="3011" w:type="dxa"/>
          </w:tcPr>
          <w:p w:rsidR="00A455E5" w:rsidRPr="00A455E5" w:rsidRDefault="00A455E5" w:rsidP="00A455E5">
            <w:pPr>
              <w:suppressAutoHyphens w:val="0"/>
              <w:jc w:val="center"/>
              <w:rPr>
                <w:sz w:val="26"/>
                <w:szCs w:val="26"/>
                <w:lang w:eastAsia="ru-RU"/>
              </w:rPr>
            </w:pPr>
          </w:p>
        </w:tc>
        <w:tc>
          <w:tcPr>
            <w:tcW w:w="2835" w:type="dxa"/>
          </w:tcPr>
          <w:p w:rsidR="00A455E5" w:rsidRPr="00A455E5" w:rsidRDefault="00A455E5" w:rsidP="00A455E5">
            <w:pPr>
              <w:suppressAutoHyphens w:val="0"/>
              <w:jc w:val="center"/>
              <w:rPr>
                <w:sz w:val="26"/>
                <w:szCs w:val="26"/>
                <w:lang w:eastAsia="ru-RU"/>
              </w:rPr>
            </w:pPr>
          </w:p>
        </w:tc>
      </w:tr>
      <w:tr w:rsidR="00A455E5" w:rsidRPr="00A455E5" w:rsidTr="009256BD">
        <w:tc>
          <w:tcPr>
            <w:tcW w:w="1313" w:type="dxa"/>
          </w:tcPr>
          <w:p w:rsidR="00A455E5" w:rsidRPr="00A455E5" w:rsidRDefault="00A455E5" w:rsidP="00A455E5">
            <w:pPr>
              <w:suppressAutoHyphens w:val="0"/>
              <w:jc w:val="center"/>
              <w:rPr>
                <w:sz w:val="26"/>
                <w:szCs w:val="26"/>
                <w:lang w:eastAsia="ru-RU"/>
              </w:rPr>
            </w:pPr>
            <w:r w:rsidRPr="00A455E5">
              <w:rPr>
                <w:sz w:val="26"/>
                <w:szCs w:val="26"/>
                <w:lang w:eastAsia="ru-RU"/>
              </w:rPr>
              <w:t>2</w:t>
            </w:r>
          </w:p>
        </w:tc>
        <w:tc>
          <w:tcPr>
            <w:tcW w:w="2623" w:type="dxa"/>
          </w:tcPr>
          <w:p w:rsidR="00A455E5" w:rsidRPr="00A455E5" w:rsidRDefault="00A455E5" w:rsidP="00A455E5">
            <w:pPr>
              <w:suppressAutoHyphens w:val="0"/>
              <w:jc w:val="center"/>
              <w:rPr>
                <w:sz w:val="26"/>
                <w:szCs w:val="26"/>
                <w:lang w:eastAsia="ru-RU"/>
              </w:rPr>
            </w:pPr>
          </w:p>
        </w:tc>
        <w:tc>
          <w:tcPr>
            <w:tcW w:w="3011" w:type="dxa"/>
          </w:tcPr>
          <w:p w:rsidR="00A455E5" w:rsidRPr="00A455E5" w:rsidRDefault="00A455E5" w:rsidP="00A455E5">
            <w:pPr>
              <w:suppressAutoHyphens w:val="0"/>
              <w:jc w:val="center"/>
              <w:rPr>
                <w:sz w:val="26"/>
                <w:szCs w:val="26"/>
                <w:lang w:eastAsia="ru-RU"/>
              </w:rPr>
            </w:pPr>
          </w:p>
        </w:tc>
        <w:tc>
          <w:tcPr>
            <w:tcW w:w="2835" w:type="dxa"/>
          </w:tcPr>
          <w:p w:rsidR="00A455E5" w:rsidRPr="00A455E5" w:rsidRDefault="00A455E5" w:rsidP="00A455E5">
            <w:pPr>
              <w:suppressAutoHyphens w:val="0"/>
              <w:jc w:val="center"/>
              <w:rPr>
                <w:sz w:val="26"/>
                <w:szCs w:val="26"/>
                <w:lang w:eastAsia="ru-RU"/>
              </w:rPr>
            </w:pPr>
          </w:p>
        </w:tc>
      </w:tr>
      <w:tr w:rsidR="00A455E5" w:rsidRPr="00A455E5" w:rsidTr="009256BD">
        <w:tc>
          <w:tcPr>
            <w:tcW w:w="1313" w:type="dxa"/>
          </w:tcPr>
          <w:p w:rsidR="00A455E5" w:rsidRPr="00A455E5" w:rsidRDefault="00A455E5" w:rsidP="00A455E5">
            <w:pPr>
              <w:suppressAutoHyphens w:val="0"/>
              <w:jc w:val="center"/>
              <w:rPr>
                <w:sz w:val="26"/>
                <w:szCs w:val="26"/>
                <w:lang w:eastAsia="ru-RU"/>
              </w:rPr>
            </w:pPr>
            <w:r w:rsidRPr="00A455E5">
              <w:rPr>
                <w:sz w:val="26"/>
                <w:szCs w:val="26"/>
                <w:lang w:eastAsia="ru-RU"/>
              </w:rPr>
              <w:t>..</w:t>
            </w:r>
          </w:p>
        </w:tc>
        <w:tc>
          <w:tcPr>
            <w:tcW w:w="2623" w:type="dxa"/>
          </w:tcPr>
          <w:p w:rsidR="00A455E5" w:rsidRPr="00A455E5" w:rsidRDefault="00A455E5" w:rsidP="00A455E5">
            <w:pPr>
              <w:suppressAutoHyphens w:val="0"/>
              <w:jc w:val="center"/>
              <w:rPr>
                <w:sz w:val="26"/>
                <w:szCs w:val="26"/>
                <w:lang w:eastAsia="ru-RU"/>
              </w:rPr>
            </w:pPr>
          </w:p>
        </w:tc>
        <w:tc>
          <w:tcPr>
            <w:tcW w:w="3011" w:type="dxa"/>
          </w:tcPr>
          <w:p w:rsidR="00A455E5" w:rsidRPr="00A455E5" w:rsidRDefault="00A455E5" w:rsidP="00A455E5">
            <w:pPr>
              <w:suppressAutoHyphens w:val="0"/>
              <w:jc w:val="center"/>
              <w:rPr>
                <w:sz w:val="26"/>
                <w:szCs w:val="26"/>
                <w:lang w:eastAsia="ru-RU"/>
              </w:rPr>
            </w:pPr>
          </w:p>
        </w:tc>
        <w:tc>
          <w:tcPr>
            <w:tcW w:w="2835" w:type="dxa"/>
          </w:tcPr>
          <w:p w:rsidR="00A455E5" w:rsidRPr="00A455E5" w:rsidRDefault="00A455E5" w:rsidP="00A455E5">
            <w:pPr>
              <w:suppressAutoHyphens w:val="0"/>
              <w:jc w:val="center"/>
              <w:rPr>
                <w:sz w:val="26"/>
                <w:szCs w:val="26"/>
                <w:lang w:eastAsia="ru-RU"/>
              </w:rPr>
            </w:pPr>
          </w:p>
        </w:tc>
      </w:tr>
      <w:tr w:rsidR="00A455E5" w:rsidRPr="00A455E5" w:rsidTr="009256BD">
        <w:tc>
          <w:tcPr>
            <w:tcW w:w="1313" w:type="dxa"/>
          </w:tcPr>
          <w:p w:rsidR="00A455E5" w:rsidRPr="00A455E5" w:rsidRDefault="00A455E5" w:rsidP="00A455E5">
            <w:pPr>
              <w:suppressAutoHyphens w:val="0"/>
              <w:jc w:val="center"/>
              <w:rPr>
                <w:sz w:val="26"/>
                <w:szCs w:val="26"/>
                <w:lang w:eastAsia="ru-RU"/>
              </w:rPr>
            </w:pPr>
            <w:r w:rsidRPr="00A455E5">
              <w:rPr>
                <w:sz w:val="26"/>
                <w:szCs w:val="26"/>
                <w:lang w:val="en-US" w:eastAsia="ru-RU"/>
              </w:rPr>
              <w:t>n</w:t>
            </w:r>
          </w:p>
        </w:tc>
        <w:tc>
          <w:tcPr>
            <w:tcW w:w="2623" w:type="dxa"/>
          </w:tcPr>
          <w:p w:rsidR="00A455E5" w:rsidRPr="00A455E5" w:rsidRDefault="00A455E5" w:rsidP="00A455E5">
            <w:pPr>
              <w:suppressAutoHyphens w:val="0"/>
              <w:jc w:val="center"/>
              <w:rPr>
                <w:sz w:val="26"/>
                <w:szCs w:val="26"/>
                <w:lang w:eastAsia="ru-RU"/>
              </w:rPr>
            </w:pPr>
          </w:p>
        </w:tc>
        <w:tc>
          <w:tcPr>
            <w:tcW w:w="3011" w:type="dxa"/>
          </w:tcPr>
          <w:p w:rsidR="00A455E5" w:rsidRPr="00A455E5" w:rsidRDefault="00A455E5" w:rsidP="00A455E5">
            <w:pPr>
              <w:suppressAutoHyphens w:val="0"/>
              <w:jc w:val="center"/>
              <w:rPr>
                <w:sz w:val="26"/>
                <w:szCs w:val="26"/>
                <w:lang w:eastAsia="ru-RU"/>
              </w:rPr>
            </w:pPr>
          </w:p>
        </w:tc>
        <w:tc>
          <w:tcPr>
            <w:tcW w:w="2835" w:type="dxa"/>
          </w:tcPr>
          <w:p w:rsidR="00A455E5" w:rsidRPr="00A455E5" w:rsidRDefault="00A455E5" w:rsidP="00A455E5">
            <w:pPr>
              <w:suppressAutoHyphens w:val="0"/>
              <w:jc w:val="center"/>
              <w:rPr>
                <w:sz w:val="26"/>
                <w:szCs w:val="26"/>
                <w:lang w:eastAsia="ru-RU"/>
              </w:rPr>
            </w:pPr>
          </w:p>
        </w:tc>
      </w:tr>
    </w:tbl>
    <w:p w:rsidR="00A455E5" w:rsidRDefault="00A455E5" w:rsidP="00A455E5">
      <w:pPr>
        <w:suppressAutoHyphens w:val="0"/>
        <w:ind w:firstLine="709"/>
        <w:rPr>
          <w:sz w:val="26"/>
          <w:szCs w:val="26"/>
          <w:lang w:eastAsia="ru-RU"/>
        </w:rPr>
      </w:pPr>
    </w:p>
    <w:p w:rsidR="00B45BDD" w:rsidRDefault="00B45BDD" w:rsidP="00A455E5">
      <w:pPr>
        <w:suppressAutoHyphens w:val="0"/>
        <w:ind w:firstLine="709"/>
        <w:rPr>
          <w:sz w:val="26"/>
          <w:szCs w:val="26"/>
          <w:lang w:eastAsia="ru-RU"/>
        </w:rPr>
      </w:pPr>
    </w:p>
    <w:p w:rsidR="00380EFA" w:rsidRPr="0050559B" w:rsidRDefault="00380EFA" w:rsidP="00380EFA">
      <w:pPr>
        <w:jc w:val="both"/>
      </w:pPr>
      <w:r w:rsidRPr="0050559B">
        <w:t xml:space="preserve">Во время проведения работ </w:t>
      </w:r>
      <w:r w:rsidR="004F5B6F">
        <w:t>гарантируем</w:t>
      </w:r>
      <w:r w:rsidR="00F62D22">
        <w:t xml:space="preserve"> </w:t>
      </w:r>
      <w:r w:rsidRPr="0050559B">
        <w:t>выполнен</w:t>
      </w:r>
      <w:r w:rsidR="004F5B6F">
        <w:t>ие</w:t>
      </w:r>
      <w:r w:rsidRPr="0050559B">
        <w:t xml:space="preserve"> следующи</w:t>
      </w:r>
      <w:r w:rsidR="004F5B6F">
        <w:t>х</w:t>
      </w:r>
      <w:r w:rsidR="00F62D22">
        <w:t xml:space="preserve"> </w:t>
      </w:r>
      <w:r w:rsidR="004F5B6F">
        <w:t>мероприятий</w:t>
      </w:r>
      <w:r w:rsidRPr="0050559B">
        <w:t>:</w:t>
      </w:r>
    </w:p>
    <w:tbl>
      <w:tblPr>
        <w:tblW w:w="0" w:type="auto"/>
        <w:tblInd w:w="-2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60"/>
        <w:gridCol w:w="6345"/>
        <w:gridCol w:w="2835"/>
      </w:tblGrid>
      <w:tr w:rsidR="009256BD" w:rsidRPr="0050559B" w:rsidTr="009256BD">
        <w:trPr>
          <w:trHeight w:val="275"/>
        </w:trPr>
        <w:tc>
          <w:tcPr>
            <w:tcW w:w="560" w:type="dxa"/>
            <w:vAlign w:val="center"/>
          </w:tcPr>
          <w:p w:rsidR="009256BD" w:rsidRPr="0050559B" w:rsidRDefault="009256BD" w:rsidP="00861D5B">
            <w:pPr>
              <w:jc w:val="center"/>
              <w:rPr>
                <w:b/>
              </w:rPr>
            </w:pPr>
            <w:r w:rsidRPr="0050559B">
              <w:rPr>
                <w:b/>
              </w:rPr>
              <w:t>№ п/п</w:t>
            </w:r>
          </w:p>
        </w:tc>
        <w:tc>
          <w:tcPr>
            <w:tcW w:w="6345" w:type="dxa"/>
            <w:vAlign w:val="center"/>
          </w:tcPr>
          <w:p w:rsidR="009256BD" w:rsidRPr="0050559B" w:rsidRDefault="009256BD" w:rsidP="00861D5B">
            <w:pPr>
              <w:jc w:val="center"/>
              <w:rPr>
                <w:b/>
              </w:rPr>
            </w:pPr>
            <w:r w:rsidRPr="0050559B">
              <w:rPr>
                <w:b/>
              </w:rPr>
              <w:t>Наименование мероприятий</w:t>
            </w:r>
          </w:p>
        </w:tc>
        <w:tc>
          <w:tcPr>
            <w:tcW w:w="2835" w:type="dxa"/>
            <w:vAlign w:val="center"/>
          </w:tcPr>
          <w:p w:rsidR="009256BD" w:rsidRPr="0050559B" w:rsidRDefault="009256BD" w:rsidP="00861D5B">
            <w:pPr>
              <w:jc w:val="center"/>
              <w:rPr>
                <w:b/>
              </w:rPr>
            </w:pPr>
            <w:r w:rsidRPr="0050559B">
              <w:rPr>
                <w:b/>
              </w:rPr>
              <w:t>Срок выполнения</w:t>
            </w:r>
          </w:p>
        </w:tc>
      </w:tr>
      <w:tr w:rsidR="009256BD" w:rsidRPr="0050559B" w:rsidTr="009256BD">
        <w:trPr>
          <w:trHeight w:val="843"/>
        </w:trPr>
        <w:tc>
          <w:tcPr>
            <w:tcW w:w="560" w:type="dxa"/>
          </w:tcPr>
          <w:p w:rsidR="009256BD" w:rsidRPr="0050559B" w:rsidRDefault="009256BD" w:rsidP="00861D5B">
            <w:pPr>
              <w:ind w:firstLine="72"/>
            </w:pPr>
            <w:r w:rsidRPr="0050559B">
              <w:t>1.</w:t>
            </w:r>
          </w:p>
          <w:p w:rsidR="009256BD" w:rsidRPr="0050559B" w:rsidRDefault="009256BD" w:rsidP="00861D5B">
            <w:pPr>
              <w:ind w:firstLine="72"/>
            </w:pPr>
          </w:p>
          <w:p w:rsidR="009256BD" w:rsidRPr="0050559B" w:rsidRDefault="009256BD" w:rsidP="00861D5B">
            <w:pPr>
              <w:ind w:firstLine="72"/>
            </w:pPr>
            <w:r w:rsidRPr="0050559B">
              <w:t>2.</w:t>
            </w:r>
          </w:p>
          <w:p w:rsidR="009256BD" w:rsidRPr="0050559B" w:rsidRDefault="009256BD" w:rsidP="00861D5B">
            <w:pPr>
              <w:ind w:firstLine="72"/>
            </w:pPr>
          </w:p>
          <w:p w:rsidR="009256BD" w:rsidRPr="0050559B" w:rsidRDefault="009256BD" w:rsidP="00861D5B">
            <w:pPr>
              <w:ind w:firstLine="72"/>
            </w:pPr>
            <w:r w:rsidRPr="0050559B">
              <w:t>3.</w:t>
            </w:r>
          </w:p>
          <w:p w:rsidR="009256BD" w:rsidRPr="0050559B" w:rsidRDefault="009256BD" w:rsidP="00861D5B">
            <w:pPr>
              <w:ind w:firstLine="72"/>
            </w:pPr>
          </w:p>
          <w:p w:rsidR="009256BD" w:rsidRPr="0050559B" w:rsidRDefault="009256BD" w:rsidP="00861D5B">
            <w:pPr>
              <w:ind w:firstLine="72"/>
            </w:pPr>
            <w:r w:rsidRPr="0050559B">
              <w:t>4.</w:t>
            </w:r>
          </w:p>
          <w:p w:rsidR="009256BD" w:rsidRPr="0050559B" w:rsidRDefault="009256BD" w:rsidP="00861D5B">
            <w:pPr>
              <w:ind w:firstLine="72"/>
            </w:pPr>
            <w:r w:rsidRPr="0050559B">
              <w:lastRenderedPageBreak/>
              <w:t>5.</w:t>
            </w:r>
          </w:p>
          <w:p w:rsidR="009256BD" w:rsidRPr="0050559B" w:rsidRDefault="009256BD" w:rsidP="00861D5B">
            <w:pPr>
              <w:ind w:firstLine="72"/>
              <w:rPr>
                <w:lang w:val="en-US"/>
              </w:rPr>
            </w:pPr>
          </w:p>
          <w:p w:rsidR="009256BD" w:rsidRPr="0050559B" w:rsidRDefault="009256BD" w:rsidP="00861D5B">
            <w:pPr>
              <w:ind w:firstLine="72"/>
            </w:pPr>
            <w:r w:rsidRPr="0050559B">
              <w:t>6.</w:t>
            </w:r>
          </w:p>
          <w:p w:rsidR="009256BD" w:rsidRPr="0050559B" w:rsidRDefault="009256BD" w:rsidP="00861D5B">
            <w:pPr>
              <w:ind w:firstLine="72"/>
            </w:pPr>
          </w:p>
          <w:p w:rsidR="009256BD" w:rsidRPr="0050559B" w:rsidRDefault="009256BD" w:rsidP="00861D5B">
            <w:pPr>
              <w:ind w:firstLine="72"/>
            </w:pPr>
          </w:p>
        </w:tc>
        <w:tc>
          <w:tcPr>
            <w:tcW w:w="6345" w:type="dxa"/>
          </w:tcPr>
          <w:p w:rsidR="009256BD" w:rsidRPr="0050559B" w:rsidRDefault="009256BD" w:rsidP="00861D5B">
            <w:pPr>
              <w:ind w:left="119"/>
              <w:jc w:val="both"/>
            </w:pPr>
            <w:r w:rsidRPr="0050559B">
              <w:lastRenderedPageBreak/>
              <w:t>Соблюдать правила техники безопасности при выполнении погрузочных работ.</w:t>
            </w:r>
          </w:p>
          <w:p w:rsidR="009256BD" w:rsidRPr="0050559B" w:rsidRDefault="009256BD" w:rsidP="00861D5B">
            <w:pPr>
              <w:ind w:left="119"/>
              <w:jc w:val="both"/>
            </w:pPr>
            <w:r w:rsidRPr="0050559B">
              <w:t>Соблюдать правила противопожарной безопасности и электробезопасности.</w:t>
            </w:r>
          </w:p>
          <w:p w:rsidR="009256BD" w:rsidRPr="0050559B" w:rsidRDefault="009256BD" w:rsidP="00861D5B">
            <w:pPr>
              <w:ind w:left="119"/>
              <w:jc w:val="both"/>
            </w:pPr>
            <w:r w:rsidRPr="0050559B">
              <w:t>Обеспечивать мероприятия, исключающие доступ в зону работ посторонних лиц.</w:t>
            </w:r>
          </w:p>
          <w:p w:rsidR="009256BD" w:rsidRPr="0050559B" w:rsidRDefault="009256BD" w:rsidP="00861D5B">
            <w:pPr>
              <w:ind w:left="119"/>
              <w:jc w:val="both"/>
            </w:pPr>
            <w:r w:rsidRPr="0050559B">
              <w:t>Проводить своевременную уборку мусора.</w:t>
            </w:r>
          </w:p>
          <w:p w:rsidR="009256BD" w:rsidRPr="0050559B" w:rsidRDefault="009256BD" w:rsidP="00861D5B">
            <w:pPr>
              <w:ind w:left="119"/>
              <w:jc w:val="both"/>
            </w:pPr>
            <w:r w:rsidRPr="0050559B">
              <w:lastRenderedPageBreak/>
              <w:t>Обеспечивать сохранность помещений, действующего оборудования и кабелей.</w:t>
            </w:r>
          </w:p>
          <w:p w:rsidR="009256BD" w:rsidRPr="0050559B" w:rsidRDefault="009256BD" w:rsidP="00861D5B">
            <w:pPr>
              <w:ind w:left="119"/>
              <w:jc w:val="both"/>
            </w:pPr>
            <w:r w:rsidRPr="0050559B">
              <w:t xml:space="preserve">После выполнения работ по договору сдать помещение ответственному представителю </w:t>
            </w:r>
            <w:r>
              <w:t>ПАО «Ростелеком»</w:t>
            </w:r>
            <w:r w:rsidRPr="0050559B">
              <w:t>.</w:t>
            </w:r>
          </w:p>
        </w:tc>
        <w:tc>
          <w:tcPr>
            <w:tcW w:w="2835" w:type="dxa"/>
          </w:tcPr>
          <w:p w:rsidR="009256BD" w:rsidRPr="0050559B" w:rsidRDefault="009256BD" w:rsidP="00861D5B">
            <w:pPr>
              <w:ind w:left="360"/>
              <w:jc w:val="center"/>
            </w:pPr>
            <w:r w:rsidRPr="0050559B">
              <w:lastRenderedPageBreak/>
              <w:t>Во время проведения работ</w:t>
            </w:r>
          </w:p>
          <w:p w:rsidR="009256BD" w:rsidRPr="0050559B" w:rsidRDefault="009256BD" w:rsidP="00861D5B">
            <w:pPr>
              <w:ind w:left="360"/>
              <w:jc w:val="center"/>
            </w:pPr>
          </w:p>
          <w:p w:rsidR="009256BD" w:rsidRPr="0050559B" w:rsidRDefault="009256BD" w:rsidP="00861D5B">
            <w:pPr>
              <w:ind w:left="360"/>
              <w:jc w:val="center"/>
            </w:pPr>
            <w:r w:rsidRPr="0050559B">
              <w:t>-//-</w:t>
            </w:r>
          </w:p>
          <w:p w:rsidR="009256BD" w:rsidRPr="0050559B" w:rsidRDefault="009256BD" w:rsidP="00861D5B">
            <w:pPr>
              <w:ind w:left="360"/>
              <w:jc w:val="center"/>
            </w:pPr>
          </w:p>
          <w:p w:rsidR="009256BD" w:rsidRPr="0050559B" w:rsidRDefault="009256BD" w:rsidP="00861D5B">
            <w:pPr>
              <w:ind w:left="360"/>
              <w:jc w:val="center"/>
            </w:pPr>
            <w:r w:rsidRPr="0050559B">
              <w:t>-//-</w:t>
            </w:r>
          </w:p>
          <w:p w:rsidR="009256BD" w:rsidRPr="0050559B" w:rsidRDefault="009256BD" w:rsidP="00861D5B">
            <w:pPr>
              <w:ind w:left="360"/>
              <w:jc w:val="center"/>
            </w:pPr>
            <w:r w:rsidRPr="0050559B">
              <w:t>-//-</w:t>
            </w:r>
          </w:p>
          <w:p w:rsidR="009256BD" w:rsidRPr="0050559B" w:rsidRDefault="009256BD" w:rsidP="00861D5B">
            <w:pPr>
              <w:ind w:left="360"/>
              <w:jc w:val="center"/>
            </w:pPr>
          </w:p>
          <w:p w:rsidR="00B45BDD" w:rsidRPr="0050559B" w:rsidRDefault="00B45BDD" w:rsidP="00B45BDD">
            <w:pPr>
              <w:ind w:left="360"/>
              <w:jc w:val="center"/>
            </w:pPr>
            <w:r w:rsidRPr="0050559B">
              <w:t>-//-</w:t>
            </w:r>
          </w:p>
          <w:p w:rsidR="00B45BDD" w:rsidRDefault="00B45BDD" w:rsidP="00861D5B">
            <w:pPr>
              <w:ind w:left="360"/>
              <w:jc w:val="center"/>
            </w:pPr>
          </w:p>
          <w:p w:rsidR="009256BD" w:rsidRPr="0050559B" w:rsidRDefault="009256BD" w:rsidP="00861D5B">
            <w:pPr>
              <w:ind w:left="360"/>
              <w:jc w:val="center"/>
            </w:pPr>
            <w:r w:rsidRPr="0050559B">
              <w:t>По окончании работ</w:t>
            </w:r>
          </w:p>
        </w:tc>
      </w:tr>
    </w:tbl>
    <w:p w:rsidR="00380EFA" w:rsidRPr="0050559B" w:rsidRDefault="00380EFA" w:rsidP="00380EFA">
      <w:pPr>
        <w:ind w:firstLine="720"/>
        <w:jc w:val="both"/>
      </w:pPr>
      <w:r w:rsidRPr="0050559B">
        <w:lastRenderedPageBreak/>
        <w:t xml:space="preserve">В случае не выполнения п. 5 все работы по восстановлению работоспособности оборудования и внешнего вида помещений </w:t>
      </w:r>
      <w:r w:rsidR="009256BD">
        <w:t xml:space="preserve">обязуемся </w:t>
      </w:r>
      <w:r w:rsidRPr="0050559B">
        <w:t>осуществ</w:t>
      </w:r>
      <w:r w:rsidR="009256BD">
        <w:t xml:space="preserve">ить </w:t>
      </w:r>
      <w:r w:rsidRPr="0050559B">
        <w:t>за свой счет.</w:t>
      </w:r>
    </w:p>
    <w:p w:rsidR="00380EFA" w:rsidRDefault="00380EFA" w:rsidP="00A455E5">
      <w:pPr>
        <w:suppressAutoHyphens w:val="0"/>
        <w:ind w:firstLine="709"/>
        <w:rPr>
          <w:sz w:val="26"/>
          <w:szCs w:val="26"/>
          <w:lang w:eastAsia="ru-RU"/>
        </w:rPr>
      </w:pPr>
    </w:p>
    <w:p w:rsidR="004D7F59" w:rsidRPr="00A455E5" w:rsidRDefault="004D7F59" w:rsidP="00A455E5">
      <w:pPr>
        <w:suppressAutoHyphens w:val="0"/>
        <w:ind w:firstLine="709"/>
        <w:rPr>
          <w:sz w:val="26"/>
          <w:szCs w:val="26"/>
          <w:lang w:eastAsia="ru-RU"/>
        </w:rPr>
      </w:pPr>
    </w:p>
    <w:p w:rsidR="00A455E5" w:rsidRPr="00A455E5" w:rsidRDefault="00A455E5" w:rsidP="00A455E5">
      <w:pPr>
        <w:suppressAutoHyphens w:val="0"/>
        <w:ind w:firstLine="709"/>
        <w:jc w:val="both"/>
        <w:rPr>
          <w:sz w:val="26"/>
          <w:szCs w:val="26"/>
          <w:lang w:eastAsia="ru-RU"/>
        </w:rPr>
      </w:pPr>
      <w:r w:rsidRPr="00A455E5">
        <w:rPr>
          <w:sz w:val="26"/>
          <w:szCs w:val="26"/>
          <w:lang w:eastAsia="ru-RU"/>
        </w:rPr>
        <w:t>Должность                         _____________                                                ФИО</w:t>
      </w:r>
    </w:p>
    <w:p w:rsidR="00A455E5" w:rsidRPr="00A455E5" w:rsidRDefault="00A455E5" w:rsidP="00A455E5">
      <w:pPr>
        <w:suppressAutoHyphens w:val="0"/>
        <w:ind w:firstLine="709"/>
        <w:rPr>
          <w:sz w:val="22"/>
          <w:szCs w:val="22"/>
          <w:lang w:eastAsia="ru-RU"/>
        </w:rPr>
      </w:pPr>
      <w:r w:rsidRPr="00A455E5">
        <w:rPr>
          <w:sz w:val="26"/>
          <w:szCs w:val="26"/>
          <w:lang w:eastAsia="ru-RU"/>
        </w:rPr>
        <w:t xml:space="preserve">        </w:t>
      </w:r>
      <w:r w:rsidRPr="00A455E5">
        <w:rPr>
          <w:sz w:val="26"/>
          <w:szCs w:val="26"/>
          <w:lang w:eastAsia="ru-RU"/>
        </w:rPr>
        <w:tab/>
      </w:r>
      <w:r w:rsidRPr="00A455E5">
        <w:rPr>
          <w:sz w:val="26"/>
          <w:szCs w:val="26"/>
          <w:lang w:eastAsia="ru-RU"/>
        </w:rPr>
        <w:tab/>
      </w:r>
      <w:r w:rsidRPr="00A455E5">
        <w:rPr>
          <w:sz w:val="26"/>
          <w:szCs w:val="26"/>
          <w:lang w:eastAsia="ru-RU"/>
        </w:rPr>
        <w:tab/>
        <w:t xml:space="preserve">                  </w:t>
      </w:r>
      <w:r w:rsidRPr="00A455E5">
        <w:rPr>
          <w:sz w:val="22"/>
          <w:szCs w:val="22"/>
          <w:lang w:eastAsia="ru-RU"/>
        </w:rPr>
        <w:t>(подпись)</w:t>
      </w:r>
    </w:p>
    <w:p w:rsidR="00A455E5" w:rsidRPr="00A455E5" w:rsidRDefault="00A455E5" w:rsidP="00A455E5">
      <w:pPr>
        <w:suppressAutoHyphens w:val="0"/>
        <w:rPr>
          <w:rFonts w:eastAsia="MS Mincho"/>
          <w:kern w:val="32"/>
          <w:lang w:eastAsia="ru-RU"/>
        </w:rPr>
      </w:pPr>
      <w:r w:rsidRPr="00A455E5">
        <w:rPr>
          <w:rFonts w:eastAsia="MS Mincho"/>
          <w:kern w:val="32"/>
          <w:lang w:eastAsia="ru-RU"/>
        </w:rPr>
        <w:t>Исп.</w:t>
      </w:r>
    </w:p>
    <w:p w:rsidR="00A455E5" w:rsidRDefault="00A455E5" w:rsidP="00A455E5">
      <w:pPr>
        <w:suppressAutoHyphens w:val="0"/>
        <w:rPr>
          <w:rFonts w:eastAsia="MS Mincho"/>
          <w:kern w:val="32"/>
          <w:lang w:eastAsia="ru-RU"/>
        </w:rPr>
      </w:pPr>
      <w:r w:rsidRPr="00A455E5">
        <w:rPr>
          <w:rFonts w:eastAsia="MS Mincho"/>
          <w:kern w:val="32"/>
          <w:lang w:eastAsia="ru-RU"/>
        </w:rPr>
        <w:t>Тел.</w:t>
      </w:r>
    </w:p>
    <w:p w:rsidR="00F8780B" w:rsidRDefault="00F8780B" w:rsidP="00A455E5">
      <w:pPr>
        <w:suppressAutoHyphens w:val="0"/>
        <w:rPr>
          <w:rFonts w:eastAsia="MS Mincho"/>
          <w:kern w:val="32"/>
          <w:lang w:eastAsia="ru-RU"/>
        </w:rPr>
      </w:pPr>
    </w:p>
    <w:p w:rsidR="00A455E5" w:rsidRPr="00A455E5" w:rsidRDefault="00A455E5" w:rsidP="00A455E5">
      <w:pPr>
        <w:suppressAutoHyphens w:val="0"/>
        <w:rPr>
          <w:rFonts w:eastAsia="MS Mincho"/>
          <w:kern w:val="32"/>
          <w:lang w:eastAsia="ru-RU"/>
        </w:rPr>
      </w:pPr>
    </w:p>
    <w:p w:rsidR="00A455E5" w:rsidRPr="00A455E5" w:rsidRDefault="00A455E5" w:rsidP="00A455E5">
      <w:pPr>
        <w:suppressAutoHyphens w:val="0"/>
        <w:rPr>
          <w:color w:val="A6A6A6" w:themeColor="background1" w:themeShade="A6"/>
          <w:lang w:eastAsia="ru-RU"/>
        </w:rPr>
      </w:pPr>
      <w:r w:rsidRPr="00A455E5">
        <w:rPr>
          <w:color w:val="A6A6A6" w:themeColor="background1" w:themeShade="A6"/>
          <w:lang w:eastAsia="ru-RU"/>
        </w:rPr>
        <w:t xml:space="preserve">ПРИМЕЧАНИЕ: (НЕ ВОСПРОИЗВОДИТСЯ В ЗАЯВКЕ) </w:t>
      </w:r>
    </w:p>
    <w:p w:rsidR="00A455E5" w:rsidRDefault="00A455E5" w:rsidP="00A455E5">
      <w:pPr>
        <w:rPr>
          <w:color w:val="A6A6A6" w:themeColor="background1" w:themeShade="A6"/>
          <w:lang w:eastAsia="ru-RU"/>
        </w:rPr>
      </w:pPr>
      <w:r w:rsidRPr="00A455E5">
        <w:rPr>
          <w:color w:val="A6A6A6" w:themeColor="background1" w:themeShade="A6"/>
          <w:lang w:eastAsia="ru-RU"/>
        </w:rPr>
        <w:t xml:space="preserve">Скан заявки на получение допуска </w:t>
      </w:r>
      <w:r w:rsidR="005E47AA">
        <w:rPr>
          <w:color w:val="A6A6A6" w:themeColor="background1" w:themeShade="A6"/>
          <w:lang w:eastAsia="ru-RU"/>
        </w:rPr>
        <w:t xml:space="preserve">для демонтажа </w:t>
      </w:r>
      <w:r w:rsidRPr="00A455E5">
        <w:rPr>
          <w:color w:val="A6A6A6" w:themeColor="background1" w:themeShade="A6"/>
          <w:lang w:eastAsia="ru-RU"/>
        </w:rPr>
        <w:t xml:space="preserve">реализуемого </w:t>
      </w:r>
      <w:r w:rsidR="00D27921">
        <w:rPr>
          <w:color w:val="A6A6A6" w:themeColor="background1" w:themeShade="A6"/>
          <w:lang w:eastAsia="ru-RU"/>
        </w:rPr>
        <w:t>Оборудования</w:t>
      </w:r>
      <w:r w:rsidRPr="00A455E5">
        <w:rPr>
          <w:color w:val="A6A6A6" w:themeColor="background1" w:themeShade="A6"/>
          <w:lang w:eastAsia="ru-RU"/>
        </w:rPr>
        <w:t xml:space="preserve"> направляется на официальный электронный адрес ПАО «Ростелеком» </w:t>
      </w:r>
      <w:hyperlink r:id="rId10" w:history="1">
        <w:r w:rsidR="00C86837" w:rsidRPr="00C86837">
          <w:rPr>
            <w:rStyle w:val="aff"/>
            <w:lang w:eastAsia="ru-RU"/>
          </w:rPr>
          <w:t>Rostelecom@RT.RU</w:t>
        </w:r>
      </w:hyperlink>
      <w:r w:rsidR="00C86837" w:rsidRPr="009F179D">
        <w:rPr>
          <w:color w:val="A6A6A6" w:themeColor="background1" w:themeShade="A6"/>
          <w:lang w:eastAsia="ru-RU"/>
        </w:rPr>
        <w:t xml:space="preserve"> </w:t>
      </w:r>
      <w:r w:rsidRPr="00A455E5">
        <w:rPr>
          <w:color w:val="A6A6A6" w:themeColor="background1" w:themeShade="A6"/>
          <w:lang w:eastAsia="ru-RU"/>
        </w:rPr>
        <w:t>и эл.адрес ответственного лица</w:t>
      </w:r>
      <w:r w:rsidR="005E47AA">
        <w:rPr>
          <w:color w:val="A6A6A6" w:themeColor="background1" w:themeShade="A6"/>
          <w:lang w:eastAsia="ru-RU"/>
        </w:rPr>
        <w:t>.</w:t>
      </w:r>
    </w:p>
    <w:p w:rsidR="005E47AA" w:rsidRDefault="005E47AA" w:rsidP="00A455E5">
      <w:pPr>
        <w:rPr>
          <w:b/>
        </w:rPr>
      </w:pPr>
    </w:p>
    <w:p w:rsidR="004D7F59" w:rsidRDefault="004D7F59" w:rsidP="004D7F59">
      <w:pPr>
        <w:suppressAutoHyphens w:val="0"/>
        <w:jc w:val="center"/>
        <w:rPr>
          <w:b/>
          <w:lang w:eastAsia="ru-RU"/>
        </w:rPr>
      </w:pPr>
    </w:p>
    <w:p w:rsidR="004D7F59" w:rsidRDefault="004D7F59" w:rsidP="004D7F59">
      <w:pPr>
        <w:suppressAutoHyphens w:val="0"/>
        <w:jc w:val="center"/>
        <w:rPr>
          <w:b/>
          <w:lang w:eastAsia="ru-RU"/>
        </w:rPr>
      </w:pPr>
      <w:r w:rsidRPr="005C77A8">
        <w:rPr>
          <w:b/>
          <w:lang w:eastAsia="ru-RU"/>
        </w:rPr>
        <w:t>Окончание Формы</w:t>
      </w:r>
    </w:p>
    <w:p w:rsidR="004D7F59" w:rsidRPr="005C77A8" w:rsidRDefault="004D7F59" w:rsidP="004D7F59">
      <w:pPr>
        <w:suppressAutoHyphens w:val="0"/>
        <w:jc w:val="center"/>
        <w:rPr>
          <w:b/>
          <w:lang w:eastAsia="ru-RU"/>
        </w:rPr>
      </w:pPr>
    </w:p>
    <w:p w:rsidR="004D7F59" w:rsidRDefault="004D7F59" w:rsidP="004D7F59">
      <w:pPr>
        <w:suppressAutoHyphens w:val="0"/>
        <w:jc w:val="center"/>
        <w:rPr>
          <w:b/>
          <w:lang w:eastAsia="ru-RU"/>
        </w:rPr>
      </w:pPr>
      <w:r w:rsidRPr="005C77A8">
        <w:rPr>
          <w:b/>
          <w:lang w:eastAsia="ru-RU"/>
        </w:rPr>
        <w:t>Форма согласована</w:t>
      </w:r>
    </w:p>
    <w:p w:rsidR="00344229" w:rsidRPr="005C77A8" w:rsidRDefault="00344229" w:rsidP="004D7F59">
      <w:pPr>
        <w:suppressAutoHyphens w:val="0"/>
        <w:jc w:val="center"/>
        <w:rPr>
          <w:b/>
          <w:lang w:eastAsia="ru-RU"/>
        </w:rPr>
      </w:pPr>
    </w:p>
    <w:p w:rsidR="004D7F59" w:rsidRDefault="004D7F59" w:rsidP="004D7F59">
      <w:pPr>
        <w:rPr>
          <w:b/>
        </w:rPr>
      </w:pPr>
    </w:p>
    <w:tbl>
      <w:tblPr>
        <w:tblW w:w="10341" w:type="dxa"/>
        <w:jc w:val="center"/>
        <w:tblCellMar>
          <w:top w:w="28" w:type="dxa"/>
          <w:left w:w="28" w:type="dxa"/>
          <w:bottom w:w="28" w:type="dxa"/>
          <w:right w:w="28" w:type="dxa"/>
        </w:tblCellMar>
        <w:tblLook w:val="01E0" w:firstRow="1" w:lastRow="1" w:firstColumn="1" w:lastColumn="1" w:noHBand="0" w:noVBand="0"/>
      </w:tblPr>
      <w:tblGrid>
        <w:gridCol w:w="4873"/>
        <w:gridCol w:w="730"/>
        <w:gridCol w:w="4738"/>
      </w:tblGrid>
      <w:tr w:rsidR="004D7F59" w:rsidRPr="00C9591B" w:rsidTr="00C537B6">
        <w:trPr>
          <w:trHeight w:val="1317"/>
          <w:jc w:val="center"/>
        </w:trPr>
        <w:tc>
          <w:tcPr>
            <w:tcW w:w="4873" w:type="dxa"/>
          </w:tcPr>
          <w:p w:rsidR="004D7F59" w:rsidRPr="00C9591B" w:rsidRDefault="004D7F59" w:rsidP="00861D5B">
            <w:pPr>
              <w:rPr>
                <w:b/>
                <w:kern w:val="1"/>
                <w:sz w:val="26"/>
                <w:szCs w:val="26"/>
              </w:rPr>
            </w:pPr>
            <w:r w:rsidRPr="00C9591B">
              <w:rPr>
                <w:b/>
                <w:kern w:val="1"/>
                <w:sz w:val="26"/>
                <w:szCs w:val="26"/>
              </w:rPr>
              <w:t xml:space="preserve">От имени Продавца: </w:t>
            </w:r>
          </w:p>
          <w:p w:rsidR="004D7F59" w:rsidRPr="00C9591B" w:rsidRDefault="004D7F59" w:rsidP="00861D5B">
            <w:pPr>
              <w:rPr>
                <w:kern w:val="1"/>
                <w:sz w:val="26"/>
                <w:szCs w:val="26"/>
              </w:rPr>
            </w:pPr>
          </w:p>
          <w:p w:rsidR="004D7F59" w:rsidRPr="00C9591B" w:rsidRDefault="004D7F59" w:rsidP="00861D5B">
            <w:pPr>
              <w:rPr>
                <w:kern w:val="1"/>
                <w:sz w:val="26"/>
                <w:szCs w:val="26"/>
              </w:rPr>
            </w:pPr>
            <w:r w:rsidRPr="00C9591B">
              <w:rPr>
                <w:kern w:val="1"/>
                <w:sz w:val="26"/>
                <w:szCs w:val="26"/>
              </w:rPr>
              <w:t xml:space="preserve">________________ </w:t>
            </w:r>
          </w:p>
          <w:p w:rsidR="004D7F59" w:rsidRPr="00C9591B" w:rsidRDefault="004D7F59" w:rsidP="00861D5B">
            <w:pPr>
              <w:rPr>
                <w:sz w:val="22"/>
                <w:szCs w:val="22"/>
              </w:rPr>
            </w:pPr>
            <w:r w:rsidRPr="00C9591B">
              <w:rPr>
                <w:sz w:val="22"/>
                <w:szCs w:val="22"/>
              </w:rPr>
              <w:t xml:space="preserve"> </w:t>
            </w:r>
            <w:r w:rsidRPr="00C9591B">
              <w:rPr>
                <w:bCs/>
                <w:sz w:val="22"/>
                <w:szCs w:val="22"/>
              </w:rPr>
              <w:t>М.П.</w:t>
            </w:r>
          </w:p>
        </w:tc>
        <w:tc>
          <w:tcPr>
            <w:tcW w:w="730" w:type="dxa"/>
          </w:tcPr>
          <w:p w:rsidR="004D7F59" w:rsidRPr="00C9591B" w:rsidRDefault="004D7F59" w:rsidP="00861D5B">
            <w:pPr>
              <w:rPr>
                <w:b/>
                <w:bCs/>
                <w:sz w:val="26"/>
                <w:szCs w:val="26"/>
              </w:rPr>
            </w:pPr>
          </w:p>
        </w:tc>
        <w:tc>
          <w:tcPr>
            <w:tcW w:w="4738" w:type="dxa"/>
          </w:tcPr>
          <w:p w:rsidR="004D7F59" w:rsidRPr="00C9591B" w:rsidRDefault="004D7F59" w:rsidP="00861D5B">
            <w:pPr>
              <w:rPr>
                <w:b/>
                <w:bCs/>
                <w:sz w:val="26"/>
                <w:szCs w:val="26"/>
              </w:rPr>
            </w:pPr>
            <w:r w:rsidRPr="00C9591B">
              <w:rPr>
                <w:b/>
                <w:bCs/>
                <w:sz w:val="26"/>
                <w:szCs w:val="26"/>
              </w:rPr>
              <w:t>От имени Покупателя:</w:t>
            </w:r>
          </w:p>
          <w:p w:rsidR="004D7F59" w:rsidRPr="00C9591B" w:rsidRDefault="004D7F59" w:rsidP="00861D5B">
            <w:pPr>
              <w:rPr>
                <w:b/>
                <w:bCs/>
                <w:sz w:val="26"/>
                <w:szCs w:val="26"/>
              </w:rPr>
            </w:pPr>
          </w:p>
          <w:p w:rsidR="004D7F59" w:rsidRPr="00C9591B" w:rsidRDefault="004D7F59" w:rsidP="00861D5B">
            <w:pPr>
              <w:rPr>
                <w:b/>
                <w:bCs/>
                <w:sz w:val="26"/>
                <w:szCs w:val="26"/>
              </w:rPr>
            </w:pPr>
            <w:r w:rsidRPr="00C9591B">
              <w:rPr>
                <w:b/>
                <w:bCs/>
                <w:sz w:val="26"/>
                <w:szCs w:val="26"/>
              </w:rPr>
              <w:t xml:space="preserve">________________  </w:t>
            </w:r>
          </w:p>
          <w:p w:rsidR="004D7F59" w:rsidRPr="00C9591B" w:rsidRDefault="004D7F59" w:rsidP="00861D5B">
            <w:pPr>
              <w:rPr>
                <w:bCs/>
                <w:sz w:val="22"/>
                <w:szCs w:val="22"/>
              </w:rPr>
            </w:pPr>
            <w:r w:rsidRPr="00C9591B">
              <w:rPr>
                <w:bCs/>
                <w:sz w:val="22"/>
                <w:szCs w:val="22"/>
              </w:rPr>
              <w:t>М.П.</w:t>
            </w:r>
          </w:p>
        </w:tc>
      </w:tr>
    </w:tbl>
    <w:p w:rsidR="004D7F59" w:rsidRDefault="004D7F59" w:rsidP="00A455E5">
      <w:pPr>
        <w:rPr>
          <w:b/>
        </w:rPr>
      </w:pPr>
    </w:p>
    <w:p w:rsidR="004D7F59" w:rsidRDefault="004D7F59" w:rsidP="00A455E5">
      <w:pPr>
        <w:rPr>
          <w:b/>
        </w:rPr>
      </w:pPr>
    </w:p>
    <w:p w:rsidR="004D7F59" w:rsidRDefault="004D7F59" w:rsidP="00A455E5">
      <w:pPr>
        <w:rPr>
          <w:b/>
        </w:rPr>
      </w:pPr>
    </w:p>
    <w:p w:rsidR="00380EFA" w:rsidRDefault="00380EFA">
      <w:pPr>
        <w:suppressAutoHyphens w:val="0"/>
        <w:rPr>
          <w:b/>
        </w:rPr>
      </w:pPr>
      <w:r>
        <w:rPr>
          <w:b/>
        </w:rPr>
        <w:br w:type="page"/>
      </w:r>
    </w:p>
    <w:p w:rsidR="000348C5" w:rsidRPr="00BD1793" w:rsidRDefault="000348C5" w:rsidP="000348C5">
      <w:pPr>
        <w:ind w:left="5664"/>
        <w:jc w:val="right"/>
      </w:pPr>
      <w:r w:rsidRPr="00BD1793">
        <w:lastRenderedPageBreak/>
        <w:t xml:space="preserve">Приложение № </w:t>
      </w:r>
      <w:r>
        <w:t>3</w:t>
      </w:r>
      <w:r w:rsidRPr="00BD1793">
        <w:t xml:space="preserve"> </w:t>
      </w:r>
    </w:p>
    <w:p w:rsidR="003C7192" w:rsidRPr="00DB2719" w:rsidRDefault="003C7192" w:rsidP="003C7192">
      <w:pPr>
        <w:ind w:firstLine="709"/>
        <w:jc w:val="right"/>
        <w:rPr>
          <w:color w:val="000000" w:themeColor="text1"/>
        </w:rPr>
      </w:pPr>
      <w:r w:rsidRPr="00DB2719">
        <w:rPr>
          <w:color w:val="000000" w:themeColor="text1"/>
        </w:rPr>
        <w:t xml:space="preserve">к Договору купли-продажи оборудования, </w:t>
      </w:r>
    </w:p>
    <w:p w:rsidR="003C7192" w:rsidRPr="00DB2719" w:rsidRDefault="003C7192" w:rsidP="003C7192">
      <w:pPr>
        <w:ind w:firstLine="709"/>
        <w:jc w:val="right"/>
        <w:rPr>
          <w:color w:val="000000" w:themeColor="text1"/>
        </w:rPr>
      </w:pPr>
      <w:r w:rsidRPr="00DB2719">
        <w:rPr>
          <w:color w:val="000000" w:themeColor="text1"/>
        </w:rPr>
        <w:t xml:space="preserve">бывшего в употреблении </w:t>
      </w:r>
    </w:p>
    <w:p w:rsidR="00164A5A" w:rsidRPr="00AA060F" w:rsidRDefault="003C7192" w:rsidP="00AA060F">
      <w:pPr>
        <w:ind w:firstLine="709"/>
        <w:jc w:val="right"/>
        <w:rPr>
          <w:color w:val="000000" w:themeColor="text1"/>
        </w:rPr>
      </w:pPr>
      <w:r w:rsidRPr="00AA060F">
        <w:rPr>
          <w:color w:val="000000" w:themeColor="text1"/>
        </w:rPr>
        <w:t xml:space="preserve">                                                                    </w:t>
      </w:r>
      <w:r w:rsidR="000348C5" w:rsidRPr="00AA060F">
        <w:rPr>
          <w:color w:val="000000" w:themeColor="text1"/>
        </w:rPr>
        <w:t>№</w:t>
      </w:r>
      <w:r w:rsidRPr="00AA060F">
        <w:rPr>
          <w:color w:val="000000" w:themeColor="text1"/>
        </w:rPr>
        <w:t xml:space="preserve"> ________</w:t>
      </w:r>
      <w:r w:rsidR="00564147">
        <w:rPr>
          <w:color w:val="000000" w:themeColor="text1"/>
        </w:rPr>
        <w:t>_______</w:t>
      </w:r>
      <w:r w:rsidR="007F4B3B">
        <w:rPr>
          <w:color w:val="000000" w:themeColor="text1"/>
        </w:rPr>
        <w:t xml:space="preserve"> от «____» ______202</w:t>
      </w:r>
      <w:r w:rsidRPr="00AA060F">
        <w:rPr>
          <w:color w:val="000000" w:themeColor="text1"/>
        </w:rPr>
        <w:t>__</w:t>
      </w:r>
      <w:r w:rsidR="000348C5" w:rsidRPr="00AA060F">
        <w:rPr>
          <w:color w:val="000000" w:themeColor="text1"/>
        </w:rPr>
        <w:t xml:space="preserve"> г.</w:t>
      </w:r>
    </w:p>
    <w:p w:rsidR="00164A5A" w:rsidRDefault="00164A5A" w:rsidP="00164A5A">
      <w:pPr>
        <w:pStyle w:val="1"/>
        <w:jc w:val="center"/>
        <w:rPr>
          <w:b/>
          <w:sz w:val="24"/>
          <w:szCs w:val="24"/>
        </w:rPr>
      </w:pPr>
    </w:p>
    <w:p w:rsidR="009E2622" w:rsidRDefault="009E2622" w:rsidP="009E2622"/>
    <w:p w:rsidR="009E2622" w:rsidRPr="00884720" w:rsidRDefault="009E2622" w:rsidP="009E2622">
      <w:pPr>
        <w:jc w:val="center"/>
        <w:rPr>
          <w:b/>
        </w:rPr>
      </w:pPr>
      <w:r>
        <w:rPr>
          <w:b/>
        </w:rPr>
        <w:t>Форма Акта</w:t>
      </w:r>
      <w:r w:rsidRPr="00884720">
        <w:rPr>
          <w:b/>
        </w:rPr>
        <w:t xml:space="preserve"> приема-передачи Оборудования</w:t>
      </w:r>
    </w:p>
    <w:p w:rsidR="009E2622" w:rsidRDefault="009E2622" w:rsidP="009E2622">
      <w:pPr>
        <w:pStyle w:val="1"/>
        <w:jc w:val="center"/>
        <w:rPr>
          <w:b/>
          <w:sz w:val="24"/>
          <w:szCs w:val="24"/>
        </w:rPr>
      </w:pPr>
    </w:p>
    <w:p w:rsidR="009E2622" w:rsidRPr="00884720" w:rsidRDefault="009E2622" w:rsidP="009E2622">
      <w:pPr>
        <w:pStyle w:val="1"/>
        <w:jc w:val="center"/>
        <w:rPr>
          <w:b/>
          <w:sz w:val="24"/>
          <w:szCs w:val="24"/>
        </w:rPr>
      </w:pPr>
      <w:r w:rsidRPr="00884720">
        <w:rPr>
          <w:b/>
          <w:sz w:val="24"/>
          <w:szCs w:val="24"/>
        </w:rPr>
        <w:t>Начало формы</w:t>
      </w:r>
    </w:p>
    <w:p w:rsidR="009E2622" w:rsidRPr="0050559B" w:rsidRDefault="009E2622" w:rsidP="009E2622">
      <w:pPr>
        <w:pStyle w:val="1"/>
        <w:jc w:val="center"/>
        <w:rPr>
          <w:b/>
          <w:sz w:val="24"/>
          <w:szCs w:val="24"/>
        </w:rPr>
      </w:pPr>
    </w:p>
    <w:p w:rsidR="009E2622" w:rsidRDefault="009E2622" w:rsidP="009E2622">
      <w:pPr>
        <w:pStyle w:val="1"/>
        <w:jc w:val="center"/>
        <w:rPr>
          <w:b/>
          <w:sz w:val="24"/>
          <w:szCs w:val="24"/>
        </w:rPr>
      </w:pPr>
      <w:r w:rsidRPr="0050559B">
        <w:rPr>
          <w:b/>
          <w:sz w:val="24"/>
          <w:szCs w:val="24"/>
        </w:rPr>
        <w:t xml:space="preserve">АКТ </w:t>
      </w:r>
      <w:r w:rsidRPr="000438E8">
        <w:rPr>
          <w:b/>
          <w:sz w:val="24"/>
          <w:szCs w:val="24"/>
        </w:rPr>
        <w:t>приема-передачи Оборудования</w:t>
      </w:r>
    </w:p>
    <w:p w:rsidR="009E2622" w:rsidRPr="009E2622" w:rsidRDefault="009E2622" w:rsidP="009E2622"/>
    <w:p w:rsidR="00164A5A" w:rsidRPr="0050559B" w:rsidRDefault="00164A5A" w:rsidP="00164A5A">
      <w:pPr>
        <w:pStyle w:val="1"/>
        <w:jc w:val="center"/>
        <w:rPr>
          <w:b/>
          <w:sz w:val="24"/>
          <w:szCs w:val="24"/>
        </w:rPr>
      </w:pPr>
      <w:r w:rsidRPr="0050559B">
        <w:rPr>
          <w:b/>
          <w:sz w:val="24"/>
          <w:szCs w:val="24"/>
        </w:rPr>
        <w:t xml:space="preserve">по </w:t>
      </w:r>
      <w:r w:rsidR="000D3BB3" w:rsidRPr="0050559B">
        <w:rPr>
          <w:b/>
          <w:sz w:val="24"/>
          <w:szCs w:val="24"/>
        </w:rPr>
        <w:t>Договору от _</w:t>
      </w:r>
      <w:r w:rsidRPr="0050559B">
        <w:rPr>
          <w:b/>
          <w:sz w:val="24"/>
          <w:szCs w:val="24"/>
        </w:rPr>
        <w:t>_______ 20</w:t>
      </w:r>
      <w:r w:rsidR="007F4B3B">
        <w:rPr>
          <w:b/>
          <w:sz w:val="24"/>
          <w:szCs w:val="24"/>
        </w:rPr>
        <w:t>2__</w:t>
      </w:r>
      <w:r w:rsidRPr="0050559B">
        <w:rPr>
          <w:b/>
          <w:sz w:val="24"/>
          <w:szCs w:val="24"/>
        </w:rPr>
        <w:t xml:space="preserve"> г.   №__________________</w:t>
      </w:r>
      <w:r w:rsidR="003C7192">
        <w:rPr>
          <w:b/>
          <w:sz w:val="24"/>
          <w:szCs w:val="24"/>
        </w:rPr>
        <w:t>____</w:t>
      </w:r>
    </w:p>
    <w:p w:rsidR="00164A5A" w:rsidRPr="0050559B" w:rsidRDefault="00164A5A" w:rsidP="00164A5A"/>
    <w:p w:rsidR="00164A5A" w:rsidRPr="0050559B" w:rsidRDefault="000D3BB3" w:rsidP="00164A5A">
      <w:r w:rsidRPr="0050559B">
        <w:rPr>
          <w:noProof/>
          <w:lang w:eastAsia="ru-RU"/>
        </w:rPr>
        <mc:AlternateContent>
          <mc:Choice Requires="wps">
            <w:drawing>
              <wp:anchor distT="0" distB="0" distL="114300" distR="114300" simplePos="0" relativeHeight="251665408" behindDoc="0" locked="0" layoutInCell="1" allowOverlap="1" wp14:anchorId="03636275" wp14:editId="16C4DA41">
                <wp:simplePos x="0" y="0"/>
                <wp:positionH relativeFrom="column">
                  <wp:posOffset>147215</wp:posOffset>
                </wp:positionH>
                <wp:positionV relativeFrom="paragraph">
                  <wp:posOffset>64793</wp:posOffset>
                </wp:positionV>
                <wp:extent cx="4812819" cy="832485"/>
                <wp:effectExtent l="1494790" t="0" r="1501775" b="0"/>
                <wp:wrapNone/>
                <wp:docPr id="4" name="Поле 1"/>
                <wp:cNvGraphicFramePr/>
                <a:graphic xmlns:a="http://schemas.openxmlformats.org/drawingml/2006/main">
                  <a:graphicData uri="http://schemas.microsoft.com/office/word/2010/wordprocessingShape">
                    <wps:wsp>
                      <wps:cNvSpPr txBox="1"/>
                      <wps:spPr>
                        <a:xfrm rot="2918310">
                          <a:off x="0" y="0"/>
                          <a:ext cx="4812819" cy="832485"/>
                        </a:xfrm>
                        <a:prstGeom prst="rect">
                          <a:avLst/>
                        </a:prstGeom>
                        <a:no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effectLst/>
                      </wps:spPr>
                      <wps:txbx>
                        <w:txbxContent>
                          <w:p w:rsidR="0092096C" w:rsidRPr="00737B82" w:rsidRDefault="0092096C" w:rsidP="0050559B">
                            <w:pPr>
                              <w:jc w:val="cente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636275" id="_x0000_s1027" type="#_x0000_t202" style="position:absolute;margin-left:11.6pt;margin-top:5.1pt;width:378.95pt;height:65.55pt;rotation:3187573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" filled="f">
                <v:textbox>
                  <w:txbxContent>
                    <w:p w:rsidR="0092096C" w:rsidRPr="00737B82" w:rsidRDefault="0092096C" w:rsidP="0050559B">
                      <w:pPr>
                        <w:jc w:val="cente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Образец</w:t>
                      </w:r>
                    </w:p>
                  </w:txbxContent>
                </v:textbox>
              </v:shape>
            </w:pict>
          </mc:Fallback>
        </mc:AlternateContent>
      </w:r>
      <w:r w:rsidR="00164A5A" w:rsidRPr="0050559B">
        <w:t xml:space="preserve">г. Москва                                                                                </w:t>
      </w:r>
      <w:r w:rsidR="007F4B3B">
        <w:t xml:space="preserve">               </w:t>
      </w:r>
      <w:r w:rsidR="00164A5A" w:rsidRPr="0050559B">
        <w:t xml:space="preserve"> </w:t>
      </w:r>
      <w:r w:rsidRPr="0050559B">
        <w:t xml:space="preserve">  «</w:t>
      </w:r>
      <w:r w:rsidR="00164A5A" w:rsidRPr="0050559B">
        <w:t>____»__________20___ г.</w:t>
      </w:r>
    </w:p>
    <w:p w:rsidR="00164A5A" w:rsidRPr="0050559B" w:rsidRDefault="00164A5A" w:rsidP="00164A5A"/>
    <w:p w:rsidR="00164A5A" w:rsidRPr="0050559B" w:rsidRDefault="00164A5A" w:rsidP="00164A5A">
      <w:pPr>
        <w:ind w:firstLine="709"/>
        <w:jc w:val="both"/>
      </w:pPr>
      <w:r w:rsidRPr="0050559B">
        <w:t xml:space="preserve">Настоящий Акт составлен в том, что </w:t>
      </w:r>
      <w:r w:rsidRPr="0050559B">
        <w:rPr>
          <w:bCs/>
        </w:rPr>
        <w:t>Публичное акционерное общество «Ростелеком» (ПАО «Ростелеком»)</w:t>
      </w:r>
      <w:r w:rsidRPr="0050559B">
        <w:rPr>
          <w:bCs/>
          <w:i/>
          <w:iCs/>
        </w:rPr>
        <w:t>,</w:t>
      </w:r>
      <w:r w:rsidRPr="0050559B">
        <w:t xml:space="preserve"> именуемое в дальнейшем </w:t>
      </w:r>
      <w:r w:rsidRPr="0050559B">
        <w:rPr>
          <w:bCs/>
        </w:rPr>
        <w:t>«</w:t>
      </w:r>
      <w:r w:rsidRPr="0050559B">
        <w:rPr>
          <w:b/>
          <w:bCs/>
        </w:rPr>
        <w:t>Продавец</w:t>
      </w:r>
      <w:r w:rsidRPr="0050559B">
        <w:rPr>
          <w:bCs/>
        </w:rPr>
        <w:t>»</w:t>
      </w:r>
      <w:r w:rsidRPr="0050559B">
        <w:t>, в лице _____, действующего на основании _____, с одной стороны, _______, именуемое в дальнейшем «</w:t>
      </w:r>
      <w:r w:rsidRPr="0050559B">
        <w:rPr>
          <w:b/>
        </w:rPr>
        <w:t>Покупатель</w:t>
      </w:r>
      <w:r w:rsidRPr="0050559B">
        <w:t xml:space="preserve">», в лице _______, действующего на основании _____, с другой </w:t>
      </w:r>
      <w:r w:rsidR="008030DC" w:rsidRPr="0050559B">
        <w:t>стороны, совместно</w:t>
      </w:r>
      <w:r w:rsidRPr="0050559B">
        <w:t xml:space="preserve"> именуемые «Стороны», подписали настоящий Акт о следующем:</w:t>
      </w:r>
    </w:p>
    <w:p w:rsidR="00164A5A" w:rsidRPr="0050559B" w:rsidRDefault="00164A5A" w:rsidP="00164A5A">
      <w:pPr>
        <w:ind w:firstLine="709"/>
        <w:jc w:val="both"/>
      </w:pPr>
    </w:p>
    <w:p w:rsidR="00164A5A" w:rsidRPr="0050559B" w:rsidRDefault="00164A5A" w:rsidP="00164A5A">
      <w:pPr>
        <w:pStyle w:val="af2"/>
        <w:numPr>
          <w:ilvl w:val="0"/>
          <w:numId w:val="44"/>
        </w:numPr>
        <w:ind w:left="0" w:firstLine="709"/>
        <w:contextualSpacing/>
        <w:jc w:val="both"/>
      </w:pPr>
      <w:r w:rsidRPr="0050559B">
        <w:t xml:space="preserve">Продавец передал, а Покупатель </w:t>
      </w:r>
      <w:r w:rsidRPr="0050559B">
        <w:rPr>
          <w:bCs/>
        </w:rPr>
        <w:t xml:space="preserve">принял в собственность </w:t>
      </w:r>
      <w:r w:rsidR="000D3BB3">
        <w:rPr>
          <w:bCs/>
        </w:rPr>
        <w:t>Оборудование,</w:t>
      </w:r>
      <w:r w:rsidRPr="0050559B">
        <w:rPr>
          <w:bCs/>
        </w:rPr>
        <w:t xml:space="preserve"> указанное </w:t>
      </w:r>
      <w:r w:rsidRPr="0050559B">
        <w:t xml:space="preserve">в Приложении № 1 </w:t>
      </w:r>
      <w:r w:rsidR="008030DC" w:rsidRPr="0050559B">
        <w:t>к Договору от</w:t>
      </w:r>
      <w:r w:rsidRPr="0050559B">
        <w:t xml:space="preserve"> __________ 20</w:t>
      </w:r>
      <w:r w:rsidR="007F4B3B">
        <w:t>2</w:t>
      </w:r>
      <w:r w:rsidRPr="0050559B">
        <w:t>__ г.   № ________________________.</w:t>
      </w:r>
    </w:p>
    <w:p w:rsidR="0035365E" w:rsidRDefault="00164A5A" w:rsidP="0035365E">
      <w:pPr>
        <w:ind w:firstLine="709"/>
        <w:jc w:val="both"/>
      </w:pPr>
      <w:r w:rsidRPr="0050559B">
        <w:t xml:space="preserve">  </w:t>
      </w:r>
      <w:r w:rsidR="0035365E">
        <w:t xml:space="preserve"> </w:t>
      </w:r>
    </w:p>
    <w:p w:rsidR="00BE5DBC" w:rsidRDefault="0035365E" w:rsidP="00164A5A">
      <w:pPr>
        <w:pStyle w:val="af2"/>
        <w:numPr>
          <w:ilvl w:val="0"/>
          <w:numId w:val="44"/>
        </w:numPr>
        <w:ind w:left="0" w:firstLine="709"/>
        <w:contextualSpacing/>
        <w:jc w:val="both"/>
      </w:pPr>
      <w:r>
        <w:t>С</w:t>
      </w:r>
      <w:r w:rsidRPr="007D5FDD">
        <w:t xml:space="preserve">тоимость </w:t>
      </w:r>
      <w:r w:rsidR="00D27921">
        <w:t>Оборудования</w:t>
      </w:r>
      <w:r w:rsidRPr="007D5FDD">
        <w:t>, передаваемого в соответствии с п. 1.1 настоящего Договора, составляет</w:t>
      </w:r>
      <w:r>
        <w:t xml:space="preserve"> </w:t>
      </w:r>
      <w:r>
        <w:rPr>
          <w:b/>
        </w:rPr>
        <w:t>_________</w:t>
      </w:r>
      <w:r>
        <w:t xml:space="preserve"> руб. </w:t>
      </w:r>
      <w:r w:rsidRPr="007D5FDD">
        <w:t>(</w:t>
      </w:r>
      <w:r>
        <w:t>______________</w:t>
      </w:r>
      <w:r w:rsidRPr="00373FD8">
        <w:t xml:space="preserve">рубля </w:t>
      </w:r>
      <w:r>
        <w:t>__</w:t>
      </w:r>
      <w:r w:rsidRPr="00373FD8">
        <w:t xml:space="preserve"> </w:t>
      </w:r>
      <w:r w:rsidRPr="00562D5E">
        <w:t>коп.</w:t>
      </w:r>
      <w:r>
        <w:t xml:space="preserve">), включая НДС 20% </w:t>
      </w:r>
      <w:r>
        <w:rPr>
          <w:b/>
        </w:rPr>
        <w:t>__________</w:t>
      </w:r>
      <w:r>
        <w:t xml:space="preserve"> </w:t>
      </w:r>
      <w:r w:rsidRPr="008308DD">
        <w:t>руб.</w:t>
      </w:r>
      <w:r w:rsidRPr="007D5FDD">
        <w:t xml:space="preserve"> (</w:t>
      </w:r>
      <w:r>
        <w:t>_________</w:t>
      </w:r>
      <w:r w:rsidRPr="00373FD8">
        <w:t xml:space="preserve"> </w:t>
      </w:r>
      <w:r>
        <w:t>рублей __</w:t>
      </w:r>
      <w:r w:rsidRPr="00B610CC">
        <w:t xml:space="preserve"> коп.</w:t>
      </w:r>
      <w:r>
        <w:t>)</w:t>
      </w:r>
      <w:r w:rsidRPr="007D5FDD">
        <w:t>.</w:t>
      </w:r>
    </w:p>
    <w:p w:rsidR="00BE5DBC" w:rsidRDefault="00BE5DBC" w:rsidP="00C04376">
      <w:pPr>
        <w:pStyle w:val="af2"/>
        <w:ind w:left="709"/>
        <w:contextualSpacing/>
        <w:jc w:val="both"/>
      </w:pPr>
    </w:p>
    <w:p w:rsidR="00313542" w:rsidRDefault="00313542" w:rsidP="00C04376">
      <w:pPr>
        <w:pStyle w:val="af2"/>
        <w:numPr>
          <w:ilvl w:val="0"/>
          <w:numId w:val="44"/>
        </w:numPr>
        <w:ind w:left="0" w:firstLine="709"/>
        <w:contextualSpacing/>
        <w:jc w:val="both"/>
      </w:pPr>
      <w:r w:rsidRPr="00C04376">
        <w:t xml:space="preserve">Настоящий Акт свидетельствует о том, что </w:t>
      </w:r>
      <w:r w:rsidR="00543D94" w:rsidRPr="00C04376">
        <w:t>Оборудование</w:t>
      </w:r>
      <w:r w:rsidRPr="00C04376">
        <w:t xml:space="preserve"> передан</w:t>
      </w:r>
      <w:r w:rsidR="00543D94" w:rsidRPr="00C04376">
        <w:t>о</w:t>
      </w:r>
      <w:r w:rsidRPr="00C04376">
        <w:t xml:space="preserve"> в количестве и по качеству соответствующим условиям Договора. Стороны не имеют претензий друг к другу.</w:t>
      </w:r>
    </w:p>
    <w:p w:rsidR="00543D94" w:rsidRPr="00C04376" w:rsidRDefault="00543D94" w:rsidP="00C04376">
      <w:pPr>
        <w:pStyle w:val="af2"/>
        <w:ind w:left="709"/>
        <w:contextualSpacing/>
        <w:jc w:val="both"/>
      </w:pPr>
    </w:p>
    <w:p w:rsidR="00313542" w:rsidRPr="00C04376" w:rsidRDefault="00313542" w:rsidP="00C04376">
      <w:pPr>
        <w:pStyle w:val="af2"/>
        <w:numPr>
          <w:ilvl w:val="0"/>
          <w:numId w:val="44"/>
        </w:numPr>
        <w:ind w:left="0" w:firstLine="709"/>
        <w:contextualSpacing/>
        <w:jc w:val="both"/>
      </w:pPr>
      <w:r w:rsidRPr="00C04376">
        <w:t>Акт составлен в 2 (двух) экземплярах, имеющих равную юридическую силу, по одному для каждой из Сторон и вступает в действие с даты его подписания.</w:t>
      </w:r>
    </w:p>
    <w:p w:rsidR="00164A5A" w:rsidRPr="0050559B" w:rsidRDefault="00164A5A" w:rsidP="00164A5A">
      <w:pPr>
        <w:pStyle w:val="af2"/>
        <w:ind w:left="1069"/>
        <w:jc w:val="both"/>
      </w:pPr>
    </w:p>
    <w:p w:rsidR="00762F60" w:rsidRDefault="00762F60" w:rsidP="00762F60">
      <w:pPr>
        <w:suppressAutoHyphens w:val="0"/>
        <w:jc w:val="center"/>
        <w:rPr>
          <w:b/>
          <w:lang w:eastAsia="ru-RU"/>
        </w:rPr>
      </w:pPr>
    </w:p>
    <w:p w:rsidR="00762F60" w:rsidRDefault="00762F60" w:rsidP="00762F60">
      <w:pPr>
        <w:suppressAutoHyphens w:val="0"/>
        <w:jc w:val="center"/>
        <w:rPr>
          <w:b/>
          <w:lang w:eastAsia="ru-RU"/>
        </w:rPr>
      </w:pPr>
      <w:r w:rsidRPr="005C77A8">
        <w:rPr>
          <w:b/>
          <w:lang w:eastAsia="ru-RU"/>
        </w:rPr>
        <w:t>Окончание Формы</w:t>
      </w:r>
    </w:p>
    <w:p w:rsidR="00762F60" w:rsidRPr="005C77A8" w:rsidRDefault="00762F60" w:rsidP="00762F60">
      <w:pPr>
        <w:suppressAutoHyphens w:val="0"/>
        <w:jc w:val="center"/>
        <w:rPr>
          <w:b/>
          <w:lang w:eastAsia="ru-RU"/>
        </w:rPr>
      </w:pPr>
    </w:p>
    <w:p w:rsidR="00762F60" w:rsidRDefault="00762F60" w:rsidP="00762F60">
      <w:pPr>
        <w:suppressAutoHyphens w:val="0"/>
        <w:jc w:val="center"/>
        <w:rPr>
          <w:b/>
          <w:lang w:eastAsia="ru-RU"/>
        </w:rPr>
      </w:pPr>
      <w:r w:rsidRPr="005C77A8">
        <w:rPr>
          <w:b/>
          <w:lang w:eastAsia="ru-RU"/>
        </w:rPr>
        <w:t>Форма согласована</w:t>
      </w:r>
    </w:p>
    <w:p w:rsidR="005C4754" w:rsidRDefault="005C4754" w:rsidP="00762F60">
      <w:pPr>
        <w:suppressAutoHyphens w:val="0"/>
        <w:jc w:val="center"/>
        <w:rPr>
          <w:b/>
          <w:lang w:eastAsia="ru-RU"/>
        </w:rPr>
      </w:pPr>
    </w:p>
    <w:tbl>
      <w:tblPr>
        <w:tblW w:w="10341" w:type="dxa"/>
        <w:jc w:val="center"/>
        <w:tblCellMar>
          <w:top w:w="28" w:type="dxa"/>
          <w:left w:w="28" w:type="dxa"/>
          <w:bottom w:w="28" w:type="dxa"/>
          <w:right w:w="28" w:type="dxa"/>
        </w:tblCellMar>
        <w:tblLook w:val="01E0" w:firstRow="1" w:lastRow="1" w:firstColumn="1" w:lastColumn="1" w:noHBand="0" w:noVBand="0"/>
      </w:tblPr>
      <w:tblGrid>
        <w:gridCol w:w="4873"/>
        <w:gridCol w:w="730"/>
        <w:gridCol w:w="4738"/>
      </w:tblGrid>
      <w:tr w:rsidR="005C4754" w:rsidRPr="00C9591B" w:rsidTr="00C537B6">
        <w:trPr>
          <w:trHeight w:val="1389"/>
          <w:jc w:val="center"/>
        </w:trPr>
        <w:tc>
          <w:tcPr>
            <w:tcW w:w="4873" w:type="dxa"/>
          </w:tcPr>
          <w:p w:rsidR="005C4754" w:rsidRPr="00C9591B" w:rsidRDefault="005C4754" w:rsidP="00861D5B">
            <w:pPr>
              <w:rPr>
                <w:b/>
                <w:kern w:val="1"/>
                <w:sz w:val="26"/>
                <w:szCs w:val="26"/>
              </w:rPr>
            </w:pPr>
            <w:r w:rsidRPr="00C9591B">
              <w:rPr>
                <w:b/>
                <w:kern w:val="1"/>
                <w:sz w:val="26"/>
                <w:szCs w:val="26"/>
              </w:rPr>
              <w:t xml:space="preserve">От имени Продавца: </w:t>
            </w:r>
          </w:p>
          <w:p w:rsidR="005C4754" w:rsidRPr="00C9591B" w:rsidRDefault="005C4754" w:rsidP="00861D5B">
            <w:pPr>
              <w:rPr>
                <w:kern w:val="1"/>
                <w:sz w:val="26"/>
                <w:szCs w:val="26"/>
              </w:rPr>
            </w:pPr>
          </w:p>
          <w:p w:rsidR="005C4754" w:rsidRPr="00C9591B" w:rsidRDefault="005C4754" w:rsidP="00861D5B">
            <w:pPr>
              <w:rPr>
                <w:kern w:val="1"/>
                <w:sz w:val="26"/>
                <w:szCs w:val="26"/>
              </w:rPr>
            </w:pPr>
            <w:r w:rsidRPr="00C9591B">
              <w:rPr>
                <w:kern w:val="1"/>
                <w:sz w:val="26"/>
                <w:szCs w:val="26"/>
              </w:rPr>
              <w:t xml:space="preserve">________________ </w:t>
            </w:r>
          </w:p>
          <w:p w:rsidR="005C4754" w:rsidRPr="00C9591B" w:rsidRDefault="005C4754" w:rsidP="00861D5B">
            <w:pPr>
              <w:rPr>
                <w:sz w:val="22"/>
                <w:szCs w:val="22"/>
              </w:rPr>
            </w:pPr>
            <w:r w:rsidRPr="00C9591B">
              <w:rPr>
                <w:sz w:val="22"/>
                <w:szCs w:val="22"/>
              </w:rPr>
              <w:t xml:space="preserve"> </w:t>
            </w:r>
            <w:r w:rsidRPr="00C9591B">
              <w:rPr>
                <w:bCs/>
                <w:sz w:val="22"/>
                <w:szCs w:val="22"/>
              </w:rPr>
              <w:t>М.П.</w:t>
            </w:r>
          </w:p>
        </w:tc>
        <w:tc>
          <w:tcPr>
            <w:tcW w:w="730" w:type="dxa"/>
          </w:tcPr>
          <w:p w:rsidR="005C4754" w:rsidRPr="00C9591B" w:rsidRDefault="005C4754" w:rsidP="00861D5B">
            <w:pPr>
              <w:rPr>
                <w:b/>
                <w:bCs/>
                <w:sz w:val="26"/>
                <w:szCs w:val="26"/>
              </w:rPr>
            </w:pPr>
          </w:p>
        </w:tc>
        <w:tc>
          <w:tcPr>
            <w:tcW w:w="4738" w:type="dxa"/>
          </w:tcPr>
          <w:p w:rsidR="005C4754" w:rsidRPr="00C9591B" w:rsidRDefault="005C4754" w:rsidP="00861D5B">
            <w:pPr>
              <w:rPr>
                <w:b/>
                <w:bCs/>
                <w:sz w:val="26"/>
                <w:szCs w:val="26"/>
              </w:rPr>
            </w:pPr>
            <w:r w:rsidRPr="00C9591B">
              <w:rPr>
                <w:b/>
                <w:bCs/>
                <w:sz w:val="26"/>
                <w:szCs w:val="26"/>
              </w:rPr>
              <w:t>От имени Покупателя:</w:t>
            </w:r>
          </w:p>
          <w:p w:rsidR="005C4754" w:rsidRPr="00C9591B" w:rsidRDefault="005C4754" w:rsidP="00861D5B">
            <w:pPr>
              <w:rPr>
                <w:b/>
                <w:bCs/>
                <w:sz w:val="26"/>
                <w:szCs w:val="26"/>
              </w:rPr>
            </w:pPr>
          </w:p>
          <w:p w:rsidR="005C4754" w:rsidRPr="00C9591B" w:rsidRDefault="005C4754" w:rsidP="00861D5B">
            <w:pPr>
              <w:rPr>
                <w:b/>
                <w:bCs/>
                <w:sz w:val="26"/>
                <w:szCs w:val="26"/>
              </w:rPr>
            </w:pPr>
            <w:r w:rsidRPr="00C9591B">
              <w:rPr>
                <w:b/>
                <w:bCs/>
                <w:sz w:val="26"/>
                <w:szCs w:val="26"/>
              </w:rPr>
              <w:t xml:space="preserve">________________  </w:t>
            </w:r>
          </w:p>
          <w:p w:rsidR="005C4754" w:rsidRPr="00C9591B" w:rsidRDefault="005C4754" w:rsidP="00861D5B">
            <w:pPr>
              <w:rPr>
                <w:bCs/>
                <w:sz w:val="22"/>
                <w:szCs w:val="22"/>
              </w:rPr>
            </w:pPr>
            <w:r w:rsidRPr="00C9591B">
              <w:rPr>
                <w:bCs/>
                <w:sz w:val="22"/>
                <w:szCs w:val="22"/>
              </w:rPr>
              <w:t>М.П.</w:t>
            </w:r>
          </w:p>
        </w:tc>
      </w:tr>
    </w:tbl>
    <w:p w:rsidR="00DB2719" w:rsidRDefault="00DB2719" w:rsidP="00164A5A">
      <w:pPr>
        <w:pStyle w:val="a4"/>
        <w:ind w:left="-142"/>
        <w:jc w:val="left"/>
        <w:rPr>
          <w:b w:val="0"/>
          <w:sz w:val="24"/>
        </w:rPr>
      </w:pPr>
    </w:p>
    <w:p w:rsidR="00DB2719" w:rsidRDefault="00DB2719">
      <w:pPr>
        <w:suppressAutoHyphens w:val="0"/>
        <w:rPr>
          <w:bCs/>
        </w:rPr>
      </w:pPr>
      <w:r>
        <w:rPr>
          <w:b/>
        </w:rPr>
        <w:br w:type="page"/>
      </w:r>
    </w:p>
    <w:p w:rsidR="00644CF1" w:rsidRPr="00BD1793" w:rsidRDefault="00644CF1" w:rsidP="00644CF1">
      <w:pPr>
        <w:ind w:left="5664"/>
        <w:jc w:val="right"/>
      </w:pPr>
      <w:r w:rsidRPr="00BD1793">
        <w:lastRenderedPageBreak/>
        <w:t xml:space="preserve">Приложение № </w:t>
      </w:r>
      <w:r w:rsidR="006D253A">
        <w:t>4</w:t>
      </w:r>
      <w:r w:rsidRPr="00BD1793">
        <w:t xml:space="preserve"> </w:t>
      </w:r>
    </w:p>
    <w:p w:rsidR="00644CF1" w:rsidRPr="00DB2719" w:rsidRDefault="00644CF1" w:rsidP="00644CF1">
      <w:pPr>
        <w:ind w:firstLine="709"/>
        <w:jc w:val="right"/>
        <w:rPr>
          <w:color w:val="000000" w:themeColor="text1"/>
        </w:rPr>
      </w:pPr>
      <w:r w:rsidRPr="00DB2719">
        <w:rPr>
          <w:color w:val="000000" w:themeColor="text1"/>
        </w:rPr>
        <w:t xml:space="preserve">к Договору купли-продажи оборудования, </w:t>
      </w:r>
    </w:p>
    <w:p w:rsidR="00644CF1" w:rsidRPr="00DB2719" w:rsidRDefault="00644CF1" w:rsidP="00644CF1">
      <w:pPr>
        <w:ind w:firstLine="709"/>
        <w:jc w:val="right"/>
        <w:rPr>
          <w:color w:val="000000" w:themeColor="text1"/>
        </w:rPr>
      </w:pPr>
      <w:r w:rsidRPr="00DB2719">
        <w:rPr>
          <w:color w:val="000000" w:themeColor="text1"/>
        </w:rPr>
        <w:t xml:space="preserve">бывшего в употреблении </w:t>
      </w:r>
    </w:p>
    <w:p w:rsidR="00644CF1" w:rsidRPr="00AA060F" w:rsidRDefault="00644CF1" w:rsidP="00644CF1">
      <w:pPr>
        <w:ind w:firstLine="709"/>
        <w:jc w:val="right"/>
        <w:rPr>
          <w:color w:val="000000" w:themeColor="text1"/>
        </w:rPr>
      </w:pPr>
      <w:r w:rsidRPr="00AA060F">
        <w:rPr>
          <w:color w:val="000000" w:themeColor="text1"/>
        </w:rPr>
        <w:t xml:space="preserve">                                                                    № ________</w:t>
      </w:r>
      <w:r>
        <w:rPr>
          <w:color w:val="000000" w:themeColor="text1"/>
        </w:rPr>
        <w:t>_______</w:t>
      </w:r>
      <w:r w:rsidR="007F4B3B">
        <w:rPr>
          <w:color w:val="000000" w:themeColor="text1"/>
        </w:rPr>
        <w:t xml:space="preserve"> от «____» ______202</w:t>
      </w:r>
      <w:r w:rsidRPr="00AA060F">
        <w:rPr>
          <w:color w:val="000000" w:themeColor="text1"/>
        </w:rPr>
        <w:t>__ г.</w:t>
      </w:r>
    </w:p>
    <w:p w:rsidR="00644CF1" w:rsidRDefault="00644CF1" w:rsidP="00644CF1">
      <w:pPr>
        <w:pStyle w:val="1"/>
        <w:jc w:val="center"/>
        <w:rPr>
          <w:b/>
          <w:sz w:val="24"/>
          <w:szCs w:val="24"/>
        </w:rPr>
      </w:pPr>
    </w:p>
    <w:p w:rsidR="00644CF1" w:rsidRDefault="00644CF1" w:rsidP="00644CF1"/>
    <w:p w:rsidR="00644CF1" w:rsidRDefault="00644CF1" w:rsidP="00644CF1"/>
    <w:p w:rsidR="00644CF1" w:rsidRDefault="00644CF1" w:rsidP="000348C5">
      <w:pPr>
        <w:ind w:firstLine="709"/>
        <w:jc w:val="right"/>
        <w:rPr>
          <w:color w:val="000000" w:themeColor="text1"/>
        </w:rPr>
      </w:pPr>
    </w:p>
    <w:p w:rsidR="00644CF1" w:rsidRDefault="00644CF1" w:rsidP="000348C5">
      <w:pPr>
        <w:ind w:firstLine="709"/>
        <w:jc w:val="right"/>
        <w:rPr>
          <w:color w:val="000000" w:themeColor="text1"/>
        </w:rPr>
      </w:pPr>
    </w:p>
    <w:p w:rsidR="009D7051" w:rsidRDefault="007F4B3B">
      <w:pPr>
        <w:suppressAutoHyphens w:val="0"/>
        <w:rPr>
          <w:color w:val="000000" w:themeColor="text1"/>
        </w:rPr>
      </w:pPr>
      <w:r>
        <w:rPr>
          <w:color w:val="000000" w:themeColor="text1"/>
        </w:rPr>
        <w:t xml:space="preserve">                                                              </w:t>
      </w:r>
      <w:bookmarkStart w:id="1" w:name="_MON_1711285316"/>
      <w:bookmarkEnd w:id="1"/>
      <w:r w:rsidR="008C5E25">
        <w:rPr>
          <w:color w:val="000000" w:themeColor="text1"/>
        </w:rPr>
        <w:object w:dxaOrig="1469" w:dyaOrig="941">
          <v:shape id="_x0000_i1026" type="#_x0000_t75" style="width:73.8pt;height:46.2pt" o:ole="">
            <v:imagedata r:id="rId11" o:title=""/>
          </v:shape>
          <o:OLEObject Type="Embed" ProgID="Excel.Sheet.12" ShapeID="_x0000_i1026" DrawAspect="Icon" ObjectID="_1802684165" r:id="rId12"/>
        </w:object>
      </w:r>
      <w:r w:rsidR="009D7051">
        <w:rPr>
          <w:color w:val="000000" w:themeColor="text1"/>
        </w:rPr>
        <w:br w:type="page"/>
      </w:r>
    </w:p>
    <w:p w:rsidR="00A21566" w:rsidRPr="00A21566" w:rsidRDefault="00A21566" w:rsidP="00A21566">
      <w:pPr>
        <w:ind w:firstLine="709"/>
        <w:jc w:val="right"/>
        <w:rPr>
          <w:color w:val="000000" w:themeColor="text1"/>
        </w:rPr>
      </w:pPr>
      <w:r w:rsidRPr="00A21566">
        <w:rPr>
          <w:color w:val="000000" w:themeColor="text1"/>
        </w:rPr>
        <w:lastRenderedPageBreak/>
        <w:t>Приложение № 5</w:t>
      </w:r>
    </w:p>
    <w:p w:rsidR="00A21566" w:rsidRPr="00A21566" w:rsidRDefault="00A21566" w:rsidP="00A21566">
      <w:pPr>
        <w:ind w:firstLine="709"/>
        <w:jc w:val="right"/>
        <w:rPr>
          <w:color w:val="000000" w:themeColor="text1"/>
        </w:rPr>
      </w:pPr>
      <w:r w:rsidRPr="00A21566">
        <w:rPr>
          <w:color w:val="000000" w:themeColor="text1"/>
        </w:rPr>
        <w:t xml:space="preserve">к Договору купли-продажи оборудования, </w:t>
      </w:r>
    </w:p>
    <w:p w:rsidR="00A21566" w:rsidRPr="00A21566" w:rsidRDefault="00A21566" w:rsidP="00A21566">
      <w:pPr>
        <w:ind w:firstLine="709"/>
        <w:jc w:val="right"/>
        <w:rPr>
          <w:color w:val="000000" w:themeColor="text1"/>
        </w:rPr>
      </w:pPr>
      <w:r w:rsidRPr="00A21566">
        <w:rPr>
          <w:color w:val="000000" w:themeColor="text1"/>
        </w:rPr>
        <w:t xml:space="preserve">бывшего в употреблении </w:t>
      </w:r>
    </w:p>
    <w:p w:rsidR="00A21566" w:rsidRPr="00A21566" w:rsidRDefault="00A21566" w:rsidP="00A21566">
      <w:pPr>
        <w:ind w:firstLine="709"/>
        <w:jc w:val="right"/>
        <w:rPr>
          <w:color w:val="000000" w:themeColor="text1"/>
        </w:rPr>
      </w:pPr>
      <w:r w:rsidRPr="00A21566">
        <w:rPr>
          <w:color w:val="000000" w:themeColor="text1"/>
        </w:rPr>
        <w:t>№ ___________________ от «____» _____ 202 _ г.</w:t>
      </w:r>
    </w:p>
    <w:p w:rsidR="00A21566" w:rsidRPr="00A21566" w:rsidRDefault="00A21566" w:rsidP="00A21566">
      <w:pPr>
        <w:widowControl w:val="0"/>
        <w:shd w:val="clear" w:color="auto" w:fill="FFFFFF"/>
        <w:suppressAutoHyphens w:val="0"/>
        <w:autoSpaceDE w:val="0"/>
        <w:autoSpaceDN w:val="0"/>
        <w:adjustRightInd w:val="0"/>
        <w:ind w:right="-313"/>
        <w:jc w:val="right"/>
        <w:rPr>
          <w:b/>
          <w:bCs/>
          <w:i/>
          <w:iCs/>
          <w:color w:val="000000"/>
          <w:spacing w:val="-1"/>
          <w:w w:val="124"/>
          <w:sz w:val="26"/>
          <w:szCs w:val="26"/>
          <w:u w:val="single"/>
          <w:lang w:eastAsia="ru-RU"/>
        </w:rPr>
      </w:pPr>
    </w:p>
    <w:p w:rsidR="00A21566" w:rsidRPr="00A21566" w:rsidRDefault="00A21566" w:rsidP="00A21566">
      <w:pPr>
        <w:suppressAutoHyphens w:val="0"/>
        <w:ind w:right="-143"/>
        <w:jc w:val="center"/>
        <w:rPr>
          <w:b/>
          <w:bCs/>
          <w:sz w:val="26"/>
          <w:szCs w:val="26"/>
          <w:lang w:eastAsia="ru-RU"/>
        </w:rPr>
      </w:pPr>
      <w:r w:rsidRPr="00A21566">
        <w:rPr>
          <w:b/>
          <w:bCs/>
          <w:sz w:val="26"/>
          <w:szCs w:val="26"/>
          <w:lang w:eastAsia="ru-RU"/>
        </w:rPr>
        <w:t xml:space="preserve">Соглашение о конфиденциальности </w:t>
      </w:r>
      <w:r w:rsidRPr="00A21566">
        <w:rPr>
          <w:b/>
          <w:bCs/>
          <w:sz w:val="26"/>
          <w:szCs w:val="26"/>
          <w:vertAlign w:val="superscript"/>
          <w:lang w:eastAsia="ru-RU"/>
        </w:rPr>
        <w:footnoteReference w:id="1"/>
      </w:r>
      <w:r w:rsidRPr="00A21566">
        <w:rPr>
          <w:b/>
          <w:bCs/>
          <w:sz w:val="26"/>
          <w:szCs w:val="26"/>
          <w:lang w:eastAsia="ru-RU"/>
        </w:rPr>
        <w:t>№ ______________</w:t>
      </w:r>
    </w:p>
    <w:p w:rsidR="00A21566" w:rsidRPr="00A21566" w:rsidRDefault="00A21566" w:rsidP="00A21566">
      <w:pPr>
        <w:suppressAutoHyphens w:val="0"/>
        <w:ind w:right="-143"/>
        <w:jc w:val="center"/>
        <w:rPr>
          <w:b/>
          <w:bCs/>
          <w:sz w:val="26"/>
          <w:szCs w:val="26"/>
          <w:lang w:eastAsia="ru-RU"/>
        </w:rPr>
      </w:pPr>
      <w:r w:rsidRPr="00A21566">
        <w:rPr>
          <w:bCs/>
          <w:i/>
          <w:color w:val="FF0000"/>
          <w:sz w:val="26"/>
          <w:szCs w:val="26"/>
          <w:lang w:eastAsia="ru-RU"/>
        </w:rPr>
        <w:t>(регистрационный номер формируется в карточке Соглашения в АС ЕСЭД автоматически)</w:t>
      </w:r>
    </w:p>
    <w:p w:rsidR="00A21566" w:rsidRPr="00A21566" w:rsidRDefault="00A21566" w:rsidP="00A21566">
      <w:pPr>
        <w:spacing w:line="360" w:lineRule="auto"/>
        <w:rPr>
          <w:sz w:val="26"/>
          <w:szCs w:val="26"/>
        </w:rPr>
      </w:pPr>
      <w:r w:rsidRPr="00A21566">
        <w:rPr>
          <w:sz w:val="26"/>
          <w:szCs w:val="26"/>
        </w:rPr>
        <w:t>г. ________________                                                                        «___» ________ 202_ г.</w:t>
      </w:r>
    </w:p>
    <w:p w:rsidR="00A21566" w:rsidRPr="00A21566" w:rsidRDefault="00A21566" w:rsidP="00A21566">
      <w:pPr>
        <w:suppressAutoHyphens w:val="0"/>
        <w:ind w:left="6521" w:hanging="6521"/>
        <w:rPr>
          <w:bCs/>
          <w:i/>
          <w:sz w:val="26"/>
          <w:szCs w:val="26"/>
          <w:lang w:eastAsia="ru-RU"/>
        </w:rPr>
      </w:pPr>
      <w:r w:rsidRPr="00A21566">
        <w:rPr>
          <w:bCs/>
          <w:i/>
          <w:color w:val="FF0000"/>
          <w:sz w:val="26"/>
          <w:szCs w:val="26"/>
          <w:lang w:eastAsia="ru-RU"/>
        </w:rPr>
        <w:t xml:space="preserve"> (указать место заключения Соглашения)</w:t>
      </w:r>
      <w:r w:rsidRPr="00A21566">
        <w:rPr>
          <w:bCs/>
          <w:i/>
          <w:sz w:val="26"/>
          <w:szCs w:val="26"/>
          <w:lang w:eastAsia="ru-RU"/>
        </w:rPr>
        <w:t xml:space="preserve">                              </w:t>
      </w:r>
      <w:r w:rsidRPr="00A21566">
        <w:rPr>
          <w:bCs/>
          <w:i/>
          <w:color w:val="FF0000"/>
          <w:sz w:val="26"/>
          <w:szCs w:val="26"/>
          <w:lang w:eastAsia="ru-RU"/>
        </w:rPr>
        <w:t>(дата</w:t>
      </w:r>
      <w:r w:rsidRPr="00A21566">
        <w:rPr>
          <w:bCs/>
          <w:i/>
          <w:sz w:val="26"/>
          <w:szCs w:val="26"/>
          <w:lang w:eastAsia="ru-RU"/>
        </w:rPr>
        <w:t xml:space="preserve"> </w:t>
      </w:r>
      <w:r w:rsidRPr="00A21566">
        <w:rPr>
          <w:bCs/>
          <w:i/>
          <w:color w:val="FF0000"/>
          <w:sz w:val="26"/>
          <w:szCs w:val="26"/>
          <w:lang w:eastAsia="ru-RU"/>
        </w:rPr>
        <w:t>указывается после фактического подписания Соглашения)</w:t>
      </w:r>
    </w:p>
    <w:p w:rsidR="00A21566" w:rsidRPr="00A21566" w:rsidRDefault="00A21566" w:rsidP="00A21566">
      <w:pPr>
        <w:ind w:right="-313"/>
        <w:rPr>
          <w:i/>
          <w:color w:val="FF0000"/>
          <w:sz w:val="26"/>
          <w:szCs w:val="26"/>
        </w:rPr>
      </w:pPr>
    </w:p>
    <w:p w:rsidR="00A21566" w:rsidRPr="00A21566" w:rsidRDefault="00A21566" w:rsidP="00A21566">
      <w:pPr>
        <w:tabs>
          <w:tab w:val="left" w:pos="567"/>
        </w:tabs>
        <w:spacing w:after="120"/>
        <w:ind w:firstLine="709"/>
        <w:jc w:val="both"/>
        <w:rPr>
          <w:sz w:val="26"/>
          <w:szCs w:val="26"/>
        </w:rPr>
      </w:pPr>
      <w:r w:rsidRPr="00A21566">
        <w:rPr>
          <w:sz w:val="26"/>
          <w:szCs w:val="26"/>
        </w:rPr>
        <w:tab/>
      </w:r>
      <w:r w:rsidRPr="00A21566">
        <w:rPr>
          <w:b/>
          <w:sz w:val="26"/>
          <w:szCs w:val="26"/>
        </w:rPr>
        <w:t>Публичное акционерное общество «Ростелеком»</w:t>
      </w:r>
      <w:r w:rsidRPr="00A21566">
        <w:rPr>
          <w:sz w:val="26"/>
          <w:szCs w:val="26"/>
        </w:rPr>
        <w:t xml:space="preserve"> (далее – ПАО «Ростелеком»), в лице ____________________ </w:t>
      </w:r>
      <w:r w:rsidRPr="00A21566">
        <w:rPr>
          <w:i/>
          <w:color w:val="FF0000"/>
          <w:sz w:val="26"/>
          <w:szCs w:val="26"/>
        </w:rPr>
        <w:t>(Должность, Фамилия, Имя, Отчество полностью)</w:t>
      </w:r>
      <w:r w:rsidRPr="00A21566">
        <w:rPr>
          <w:sz w:val="26"/>
          <w:szCs w:val="26"/>
        </w:rPr>
        <w:t xml:space="preserve">, действующего на основании Доверенности № ________ от __________ </w:t>
      </w:r>
      <w:r w:rsidRPr="00A21566">
        <w:rPr>
          <w:i/>
          <w:color w:val="FF0000"/>
          <w:sz w:val="26"/>
          <w:szCs w:val="26"/>
        </w:rPr>
        <w:t>(Устава)</w:t>
      </w:r>
      <w:r w:rsidRPr="00A21566">
        <w:rPr>
          <w:sz w:val="26"/>
          <w:szCs w:val="26"/>
        </w:rPr>
        <w:t xml:space="preserve">, с одной стороны, и ____________________ (далее - _________) </w:t>
      </w:r>
      <w:r w:rsidRPr="00A21566">
        <w:rPr>
          <w:i/>
          <w:color w:val="FF0000"/>
          <w:sz w:val="26"/>
          <w:szCs w:val="26"/>
        </w:rPr>
        <w:t>(указывается полное и сокращенное наименование контрагента)</w:t>
      </w:r>
      <w:r w:rsidRPr="00A21566">
        <w:rPr>
          <w:sz w:val="26"/>
          <w:szCs w:val="26"/>
        </w:rPr>
        <w:t xml:space="preserve">, в лице _____________________ </w:t>
      </w:r>
      <w:r w:rsidRPr="00A21566">
        <w:rPr>
          <w:i/>
          <w:color w:val="FF0000"/>
          <w:sz w:val="26"/>
          <w:szCs w:val="26"/>
        </w:rPr>
        <w:t>(Должность, Фамилия, Имя, Отчество полностью)</w:t>
      </w:r>
      <w:r w:rsidRPr="00A21566">
        <w:rPr>
          <w:sz w:val="26"/>
          <w:szCs w:val="26"/>
        </w:rPr>
        <w:t xml:space="preserve">, действующего на основании Доверенности № __________ от _____________ </w:t>
      </w:r>
      <w:r w:rsidRPr="00A21566">
        <w:rPr>
          <w:i/>
          <w:color w:val="FF0000"/>
          <w:sz w:val="26"/>
          <w:szCs w:val="26"/>
        </w:rPr>
        <w:t>(Устава)</w:t>
      </w:r>
      <w:r w:rsidRPr="00A21566">
        <w:rPr>
          <w:sz w:val="26"/>
          <w:szCs w:val="26"/>
        </w:rPr>
        <w:t>, с другой стороны, в дальнейшем совместно именуемые «Стороны», а по отдельности «Сторона»,</w:t>
      </w:r>
    </w:p>
    <w:p w:rsidR="00A21566" w:rsidRPr="00A21566" w:rsidRDefault="00A21566" w:rsidP="00A21566">
      <w:pPr>
        <w:tabs>
          <w:tab w:val="left" w:pos="567"/>
        </w:tabs>
        <w:spacing w:after="120"/>
        <w:ind w:firstLine="709"/>
        <w:jc w:val="both"/>
        <w:rPr>
          <w:sz w:val="26"/>
          <w:szCs w:val="26"/>
        </w:rPr>
      </w:pPr>
      <w:r w:rsidRPr="00A21566">
        <w:rPr>
          <w:sz w:val="26"/>
          <w:szCs w:val="26"/>
        </w:rPr>
        <w:t>принимая во внимание, что</w:t>
      </w:r>
    </w:p>
    <w:p w:rsidR="00A21566" w:rsidRPr="00A21566" w:rsidRDefault="00A21566" w:rsidP="00A21566">
      <w:pPr>
        <w:tabs>
          <w:tab w:val="left" w:pos="567"/>
        </w:tabs>
        <w:spacing w:after="120"/>
        <w:ind w:firstLine="709"/>
        <w:jc w:val="both"/>
        <w:rPr>
          <w:i/>
          <w:color w:val="FF0000"/>
          <w:sz w:val="26"/>
          <w:szCs w:val="26"/>
        </w:rPr>
      </w:pPr>
      <w:r w:rsidRPr="00A21566">
        <w:rPr>
          <w:sz w:val="26"/>
          <w:szCs w:val="26"/>
        </w:rPr>
        <w:tab/>
      </w:r>
      <w:r w:rsidRPr="00A21566">
        <w:rPr>
          <w:i/>
          <w:color w:val="FF0000"/>
          <w:sz w:val="26"/>
          <w:szCs w:val="26"/>
        </w:rPr>
        <w:t xml:space="preserve">(выбирается один из двух вариантов или указываются два варианта (варианты 1 и 2)) </w:t>
      </w:r>
    </w:p>
    <w:p w:rsidR="00A21566" w:rsidRPr="00A21566" w:rsidRDefault="00A21566" w:rsidP="00A21566">
      <w:pPr>
        <w:tabs>
          <w:tab w:val="left" w:pos="567"/>
        </w:tabs>
        <w:spacing w:after="120"/>
        <w:ind w:firstLine="709"/>
        <w:jc w:val="both"/>
        <w:rPr>
          <w:i/>
          <w:color w:val="FF0000"/>
          <w:sz w:val="26"/>
          <w:szCs w:val="26"/>
        </w:rPr>
      </w:pPr>
      <w:r w:rsidRPr="00A21566">
        <w:rPr>
          <w:i/>
          <w:color w:val="FF0000"/>
          <w:sz w:val="26"/>
          <w:szCs w:val="26"/>
        </w:rPr>
        <w:t xml:space="preserve">Вариант 1. </w:t>
      </w:r>
      <w:r w:rsidRPr="00A21566">
        <w:rPr>
          <w:sz w:val="26"/>
          <w:szCs w:val="26"/>
        </w:rPr>
        <w:t xml:space="preserve">Стороны намереваются вступить в переговоры относительно ____________ </w:t>
      </w:r>
      <w:r w:rsidRPr="00A21566">
        <w:rPr>
          <w:i/>
          <w:color w:val="FF0000"/>
          <w:sz w:val="26"/>
          <w:szCs w:val="26"/>
        </w:rPr>
        <w:t>(указывается цель)</w:t>
      </w:r>
      <w:r w:rsidRPr="00A21566">
        <w:rPr>
          <w:sz w:val="26"/>
          <w:szCs w:val="26"/>
        </w:rPr>
        <w:t xml:space="preserve"> (далее - «Проект») и/</w:t>
      </w:r>
      <w:r w:rsidRPr="00A21566">
        <w:rPr>
          <w:i/>
          <w:color w:val="FF0000"/>
          <w:sz w:val="26"/>
          <w:szCs w:val="26"/>
        </w:rPr>
        <w:t xml:space="preserve">или </w:t>
      </w:r>
    </w:p>
    <w:p w:rsidR="00A21566" w:rsidRPr="00A21566" w:rsidRDefault="00A21566" w:rsidP="00A21566">
      <w:pPr>
        <w:tabs>
          <w:tab w:val="left" w:pos="567"/>
        </w:tabs>
        <w:spacing w:after="120"/>
        <w:ind w:firstLine="709"/>
        <w:jc w:val="both"/>
        <w:rPr>
          <w:sz w:val="26"/>
          <w:szCs w:val="26"/>
        </w:rPr>
      </w:pPr>
      <w:r w:rsidRPr="00A21566">
        <w:rPr>
          <w:i/>
          <w:color w:val="FF0000"/>
          <w:sz w:val="26"/>
          <w:szCs w:val="26"/>
        </w:rPr>
        <w:t xml:space="preserve">Вариант 2. </w:t>
      </w:r>
      <w:r w:rsidRPr="00A21566">
        <w:rPr>
          <w:sz w:val="26"/>
          <w:szCs w:val="26"/>
        </w:rPr>
        <w:t>в связи с возможностью заключения и исполнения Сторонами договора (договоров) ____________</w:t>
      </w:r>
      <w:r w:rsidRPr="00A21566">
        <w:rPr>
          <w:i/>
          <w:color w:val="FF0000"/>
          <w:sz w:val="26"/>
          <w:szCs w:val="26"/>
        </w:rPr>
        <w:t xml:space="preserve"> (указывается предмет договора / договоров) (далее - «Сделка» или «Сделки» соответственно)</w:t>
      </w:r>
      <w:r w:rsidRPr="00A21566">
        <w:rPr>
          <w:sz w:val="26"/>
          <w:szCs w:val="26"/>
        </w:rPr>
        <w:t xml:space="preserve">, </w:t>
      </w:r>
    </w:p>
    <w:p w:rsidR="00A21566" w:rsidRPr="00A21566" w:rsidRDefault="00A21566" w:rsidP="00A21566">
      <w:pPr>
        <w:tabs>
          <w:tab w:val="left" w:pos="567"/>
        </w:tabs>
        <w:spacing w:after="120"/>
        <w:ind w:firstLine="709"/>
        <w:jc w:val="both"/>
        <w:rPr>
          <w:sz w:val="26"/>
          <w:szCs w:val="26"/>
        </w:rPr>
      </w:pPr>
      <w:r w:rsidRPr="00A21566">
        <w:rPr>
          <w:sz w:val="26"/>
          <w:szCs w:val="26"/>
        </w:rPr>
        <w:t xml:space="preserve">ПАО «Ростелеком» и ____________ </w:t>
      </w:r>
      <w:r w:rsidRPr="00A21566">
        <w:rPr>
          <w:i/>
          <w:color w:val="FF0000"/>
          <w:sz w:val="26"/>
          <w:szCs w:val="26"/>
        </w:rPr>
        <w:t>(указать наименование контрагента)</w:t>
      </w:r>
      <w:r w:rsidRPr="00A21566">
        <w:rPr>
          <w:sz w:val="26"/>
          <w:szCs w:val="26"/>
        </w:rPr>
        <w:t xml:space="preserve">, обсудив возможность передачи Сторонами друг другу </w:t>
      </w:r>
      <w:r w:rsidRPr="00A21566">
        <w:rPr>
          <w:i/>
          <w:color w:val="FF0000"/>
          <w:sz w:val="26"/>
          <w:szCs w:val="26"/>
        </w:rPr>
        <w:t>(или при односторонней передаче указывается наименование стороны, передающей информацию, и стороны, получающей информацию)</w:t>
      </w:r>
      <w:r w:rsidRPr="00A21566">
        <w:rPr>
          <w:sz w:val="26"/>
          <w:szCs w:val="26"/>
        </w:rPr>
        <w:t xml:space="preserve"> определенной информации конфиденциального характера о Сторонах </w:t>
      </w:r>
      <w:r w:rsidRPr="00A21566">
        <w:rPr>
          <w:i/>
          <w:color w:val="FF0000"/>
          <w:sz w:val="26"/>
          <w:szCs w:val="26"/>
        </w:rPr>
        <w:t>(или наименование стороны, передающей информацию)</w:t>
      </w:r>
      <w:r w:rsidRPr="00A21566">
        <w:rPr>
          <w:sz w:val="26"/>
          <w:szCs w:val="26"/>
        </w:rPr>
        <w:t xml:space="preserve">, коммерческой деятельности и операциях Сторон </w:t>
      </w:r>
      <w:r w:rsidRPr="00A21566">
        <w:rPr>
          <w:i/>
          <w:color w:val="FF0000"/>
          <w:sz w:val="26"/>
          <w:szCs w:val="26"/>
        </w:rPr>
        <w:t>(или наименование стороны, передающей информацию)</w:t>
      </w:r>
      <w:r w:rsidRPr="00A21566">
        <w:rPr>
          <w:sz w:val="26"/>
          <w:szCs w:val="26"/>
        </w:rPr>
        <w:t xml:space="preserve">, </w:t>
      </w:r>
      <w:r w:rsidRPr="00A21566">
        <w:rPr>
          <w:sz w:val="26"/>
          <w:szCs w:val="26"/>
        </w:rPr>
        <w:tab/>
      </w:r>
    </w:p>
    <w:p w:rsidR="00A21566" w:rsidRPr="00A21566" w:rsidRDefault="00A21566" w:rsidP="00A21566">
      <w:pPr>
        <w:tabs>
          <w:tab w:val="left" w:pos="567"/>
        </w:tabs>
        <w:spacing w:after="120"/>
        <w:ind w:firstLine="709"/>
        <w:jc w:val="both"/>
        <w:rPr>
          <w:sz w:val="26"/>
          <w:szCs w:val="26"/>
        </w:rPr>
      </w:pPr>
      <w:r w:rsidRPr="00A21566">
        <w:rPr>
          <w:sz w:val="26"/>
          <w:szCs w:val="26"/>
        </w:rPr>
        <w:lastRenderedPageBreak/>
        <w:tab/>
        <w:t>заключили настоящее соглашение о конфиденциальности о нижеследующем:</w:t>
      </w:r>
    </w:p>
    <w:p w:rsidR="00A21566" w:rsidRPr="00A21566" w:rsidRDefault="00A21566" w:rsidP="00A21566">
      <w:pPr>
        <w:spacing w:after="120" w:line="480" w:lineRule="auto"/>
        <w:ind w:right="-313" w:firstLine="720"/>
        <w:rPr>
          <w:sz w:val="26"/>
          <w:szCs w:val="26"/>
        </w:rPr>
      </w:pPr>
    </w:p>
    <w:p w:rsidR="00A21566" w:rsidRPr="00A21566" w:rsidRDefault="00A21566" w:rsidP="00A21566">
      <w:pPr>
        <w:spacing w:after="120" w:line="480" w:lineRule="auto"/>
        <w:ind w:right="-28"/>
        <w:rPr>
          <w:b/>
          <w:bCs/>
          <w:sz w:val="26"/>
          <w:szCs w:val="26"/>
        </w:rPr>
      </w:pPr>
      <w:r w:rsidRPr="00A21566">
        <w:rPr>
          <w:b/>
          <w:bCs/>
          <w:sz w:val="26"/>
          <w:szCs w:val="26"/>
        </w:rPr>
        <w:t>1. ТЕРМИНЫ И ОПРЕДЕЛЕНИЯ</w:t>
      </w:r>
    </w:p>
    <w:p w:rsidR="00A21566" w:rsidRPr="00A21566" w:rsidRDefault="00A21566" w:rsidP="00A21566">
      <w:pPr>
        <w:spacing w:after="120" w:line="480" w:lineRule="auto"/>
        <w:ind w:right="-28"/>
        <w:rPr>
          <w:sz w:val="26"/>
          <w:szCs w:val="26"/>
        </w:rPr>
      </w:pPr>
    </w:p>
    <w:p w:rsidR="00A21566" w:rsidRPr="00A21566" w:rsidRDefault="00A21566" w:rsidP="00A21566">
      <w:pPr>
        <w:ind w:firstLine="709"/>
        <w:jc w:val="both"/>
        <w:rPr>
          <w:sz w:val="26"/>
          <w:szCs w:val="26"/>
        </w:rPr>
      </w:pPr>
      <w:r w:rsidRPr="00A21566">
        <w:rPr>
          <w:sz w:val="26"/>
          <w:szCs w:val="26"/>
        </w:rPr>
        <w:t>Для целей настоящего Соглашения Стороны соглашаются использовать следующие термины и определения:</w:t>
      </w:r>
    </w:p>
    <w:p w:rsidR="00A21566" w:rsidRPr="00A21566" w:rsidRDefault="00A21566" w:rsidP="00A21566">
      <w:pPr>
        <w:ind w:firstLine="709"/>
        <w:jc w:val="both"/>
        <w:rPr>
          <w:sz w:val="26"/>
          <w:szCs w:val="26"/>
        </w:rPr>
      </w:pPr>
      <w:r w:rsidRPr="00A21566">
        <w:rPr>
          <w:sz w:val="26"/>
          <w:szCs w:val="26"/>
        </w:rPr>
        <w:t>1.1. «</w:t>
      </w:r>
      <w:r w:rsidRPr="00A21566">
        <w:rPr>
          <w:b/>
          <w:bCs/>
          <w:sz w:val="26"/>
          <w:szCs w:val="26"/>
        </w:rPr>
        <w:t>Конфиденциальная информация</w:t>
      </w:r>
      <w:r w:rsidRPr="00A21566">
        <w:rPr>
          <w:sz w:val="26"/>
          <w:szCs w:val="26"/>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rsidR="00A21566" w:rsidRPr="00A21566" w:rsidRDefault="00A21566" w:rsidP="00A21566">
      <w:pPr>
        <w:tabs>
          <w:tab w:val="left" w:pos="567"/>
        </w:tabs>
        <w:ind w:firstLine="709"/>
        <w:jc w:val="both"/>
        <w:rPr>
          <w:sz w:val="26"/>
          <w:szCs w:val="26"/>
        </w:rPr>
      </w:pPr>
      <w:r w:rsidRPr="00A21566">
        <w:rPr>
          <w:sz w:val="26"/>
          <w:szCs w:val="26"/>
        </w:rPr>
        <w:tab/>
        <w:t>«</w:t>
      </w:r>
      <w:r w:rsidRPr="00A21566">
        <w:rPr>
          <w:b/>
          <w:bCs/>
          <w:sz w:val="26"/>
          <w:szCs w:val="26"/>
        </w:rPr>
        <w:t>Конфиденциальная информация</w:t>
      </w:r>
      <w:r w:rsidRPr="00A21566">
        <w:rPr>
          <w:sz w:val="26"/>
          <w:szCs w:val="26"/>
        </w:rPr>
        <w:t xml:space="preserve">»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A21566" w:rsidRPr="00A21566" w:rsidRDefault="00A21566" w:rsidP="00A21566">
      <w:pPr>
        <w:ind w:firstLine="709"/>
        <w:jc w:val="both"/>
        <w:rPr>
          <w:sz w:val="26"/>
          <w:szCs w:val="26"/>
        </w:rPr>
      </w:pPr>
      <w:r w:rsidRPr="00A21566">
        <w:rPr>
          <w:sz w:val="26"/>
          <w:szCs w:val="26"/>
        </w:rPr>
        <w:t>1.2. «</w:t>
      </w:r>
      <w:r w:rsidRPr="00A21566">
        <w:rPr>
          <w:b/>
          <w:bCs/>
          <w:sz w:val="26"/>
          <w:szCs w:val="26"/>
        </w:rPr>
        <w:t>Стороны</w:t>
      </w:r>
      <w:r w:rsidRPr="00A21566">
        <w:rPr>
          <w:sz w:val="26"/>
          <w:szCs w:val="26"/>
        </w:rPr>
        <w:t xml:space="preserve">» - означает ПАО «Ростелеком» и ____________ </w:t>
      </w:r>
      <w:r w:rsidRPr="00A21566">
        <w:rPr>
          <w:i/>
          <w:color w:val="FF0000"/>
          <w:sz w:val="26"/>
          <w:szCs w:val="26"/>
        </w:rPr>
        <w:t>(наименование контрагента)</w:t>
      </w:r>
      <w:r w:rsidRPr="00A21566">
        <w:rPr>
          <w:sz w:val="26"/>
          <w:szCs w:val="26"/>
        </w:rPr>
        <w:t xml:space="preserve">. </w:t>
      </w:r>
    </w:p>
    <w:p w:rsidR="00A21566" w:rsidRPr="00A21566" w:rsidRDefault="00A21566" w:rsidP="00A21566">
      <w:pPr>
        <w:ind w:firstLine="709"/>
        <w:jc w:val="both"/>
        <w:rPr>
          <w:sz w:val="26"/>
          <w:szCs w:val="26"/>
        </w:rPr>
      </w:pPr>
      <w:r w:rsidRPr="00A21566">
        <w:rPr>
          <w:sz w:val="26"/>
          <w:szCs w:val="26"/>
        </w:rPr>
        <w:t>1.3. «</w:t>
      </w:r>
      <w:r w:rsidRPr="00A21566">
        <w:rPr>
          <w:b/>
          <w:bCs/>
          <w:sz w:val="26"/>
          <w:szCs w:val="26"/>
        </w:rPr>
        <w:t>Передающая Сторона</w:t>
      </w:r>
      <w:r w:rsidRPr="00A21566">
        <w:rPr>
          <w:sz w:val="26"/>
          <w:szCs w:val="26"/>
        </w:rPr>
        <w:t xml:space="preserve">» - сторона, которой может быть как ПАО «Ростелеком», так и ____________ </w:t>
      </w:r>
      <w:r w:rsidRPr="00A21566">
        <w:rPr>
          <w:i/>
          <w:color w:val="FF0000"/>
          <w:sz w:val="26"/>
          <w:szCs w:val="26"/>
        </w:rPr>
        <w:t>(наименование контрагента, или в случае, если осуществляется односторонняя передача Конфиденциальной информации, указывается только Сторона, передающая информацию)</w:t>
      </w:r>
      <w:r w:rsidRPr="00A21566">
        <w:rPr>
          <w:sz w:val="26"/>
          <w:szCs w:val="26"/>
        </w:rPr>
        <w:t>, передающая на условиях настоящего Соглашения Конфиденциальную информацию.</w:t>
      </w:r>
    </w:p>
    <w:p w:rsidR="00A21566" w:rsidRPr="00A21566" w:rsidRDefault="00A21566" w:rsidP="00A21566">
      <w:pPr>
        <w:ind w:firstLine="709"/>
        <w:jc w:val="both"/>
        <w:rPr>
          <w:sz w:val="26"/>
          <w:szCs w:val="26"/>
        </w:rPr>
      </w:pPr>
      <w:r w:rsidRPr="00A21566">
        <w:rPr>
          <w:sz w:val="26"/>
          <w:szCs w:val="26"/>
        </w:rPr>
        <w:t>1.4. «</w:t>
      </w:r>
      <w:r w:rsidRPr="00A21566">
        <w:rPr>
          <w:b/>
          <w:bCs/>
          <w:sz w:val="26"/>
          <w:szCs w:val="26"/>
        </w:rPr>
        <w:t>Получающая Сторона</w:t>
      </w:r>
      <w:r w:rsidRPr="00A21566">
        <w:rPr>
          <w:sz w:val="26"/>
          <w:szCs w:val="26"/>
        </w:rPr>
        <w:t xml:space="preserve">» - сторона, которой может быть как ПАО «Ростелеком», так и ____________ </w:t>
      </w:r>
      <w:r w:rsidRPr="00A21566">
        <w:rPr>
          <w:i/>
          <w:color w:val="FF0000"/>
          <w:sz w:val="26"/>
          <w:szCs w:val="26"/>
        </w:rPr>
        <w:t>(наименование контрагента, или в случае, если осуществляется односторонняя передача Конфиденциальной информации, указывается только Сторона, получающая информацию)</w:t>
      </w:r>
      <w:r w:rsidRPr="00A21566">
        <w:rPr>
          <w:sz w:val="26"/>
          <w:szCs w:val="26"/>
        </w:rPr>
        <w:t>, получающая от Передающей Стороны на условиях настоящего Соглашения Конфиденциальную информацию.</w:t>
      </w:r>
    </w:p>
    <w:p w:rsidR="00A21566" w:rsidRPr="00A21566" w:rsidRDefault="00A21566" w:rsidP="00A21566">
      <w:pPr>
        <w:ind w:firstLine="709"/>
        <w:jc w:val="both"/>
        <w:rPr>
          <w:sz w:val="26"/>
          <w:szCs w:val="26"/>
        </w:rPr>
      </w:pPr>
      <w:r w:rsidRPr="00A21566">
        <w:rPr>
          <w:sz w:val="26"/>
          <w:szCs w:val="26"/>
        </w:rPr>
        <w:t xml:space="preserve">1.5. </w:t>
      </w:r>
      <w:r w:rsidRPr="00A21566">
        <w:rPr>
          <w:b/>
          <w:bCs/>
          <w:sz w:val="26"/>
          <w:szCs w:val="26"/>
        </w:rPr>
        <w:t>«Представители»</w:t>
      </w:r>
      <w:r w:rsidRPr="00A21566">
        <w:rPr>
          <w:sz w:val="26"/>
          <w:szCs w:val="26"/>
        </w:rPr>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rsidR="00A21566" w:rsidRPr="00A21566" w:rsidRDefault="00A21566" w:rsidP="00A21566">
      <w:pPr>
        <w:ind w:firstLine="709"/>
        <w:jc w:val="both"/>
        <w:rPr>
          <w:sz w:val="26"/>
          <w:szCs w:val="26"/>
        </w:rPr>
      </w:pPr>
      <w:r w:rsidRPr="00A21566">
        <w:rPr>
          <w:sz w:val="26"/>
          <w:szCs w:val="26"/>
        </w:rPr>
        <w:t>1.6. «</w:t>
      </w:r>
      <w:r w:rsidRPr="00A21566">
        <w:rPr>
          <w:b/>
          <w:bCs/>
          <w:sz w:val="26"/>
          <w:szCs w:val="26"/>
        </w:rPr>
        <w:t>Третьи лица</w:t>
      </w:r>
      <w:r w:rsidRPr="00A21566">
        <w:rPr>
          <w:sz w:val="26"/>
          <w:szCs w:val="26"/>
        </w:rPr>
        <w:t>» - иные лица, не относящиеся к Сторонам и их Представителям.</w:t>
      </w:r>
    </w:p>
    <w:p w:rsidR="00A21566" w:rsidRPr="00A21566" w:rsidRDefault="00A21566" w:rsidP="00A21566">
      <w:pPr>
        <w:ind w:firstLine="709"/>
        <w:jc w:val="both"/>
        <w:rPr>
          <w:sz w:val="26"/>
          <w:szCs w:val="26"/>
        </w:rPr>
      </w:pPr>
      <w:r w:rsidRPr="00A21566">
        <w:rPr>
          <w:sz w:val="26"/>
          <w:szCs w:val="26"/>
        </w:rPr>
        <w:t>1.7. «</w:t>
      </w:r>
      <w:r w:rsidRPr="00A21566">
        <w:rPr>
          <w:b/>
          <w:bCs/>
          <w:sz w:val="26"/>
          <w:szCs w:val="26"/>
        </w:rPr>
        <w:t>Разглашение Конфиденциальной информации</w:t>
      </w:r>
      <w:r w:rsidRPr="00A21566">
        <w:rPr>
          <w:sz w:val="26"/>
          <w:szCs w:val="26"/>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A21566" w:rsidRPr="00A21566" w:rsidRDefault="00A21566" w:rsidP="00A21566">
      <w:pPr>
        <w:ind w:firstLine="709"/>
        <w:jc w:val="both"/>
        <w:rPr>
          <w:sz w:val="26"/>
          <w:szCs w:val="26"/>
        </w:rPr>
      </w:pPr>
      <w:r w:rsidRPr="00A21566">
        <w:rPr>
          <w:sz w:val="26"/>
          <w:szCs w:val="26"/>
        </w:rPr>
        <w:lastRenderedPageBreak/>
        <w:t>1.8. «</w:t>
      </w:r>
      <w:r w:rsidRPr="00A21566">
        <w:rPr>
          <w:b/>
          <w:bCs/>
          <w:sz w:val="26"/>
          <w:szCs w:val="26"/>
        </w:rPr>
        <w:t>Соглашение</w:t>
      </w:r>
      <w:r w:rsidRPr="00A21566">
        <w:rPr>
          <w:sz w:val="26"/>
          <w:szCs w:val="26"/>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A21566" w:rsidRPr="00A21566" w:rsidRDefault="00A21566" w:rsidP="00A21566">
      <w:pPr>
        <w:ind w:right="-28"/>
        <w:jc w:val="both"/>
        <w:rPr>
          <w:sz w:val="26"/>
          <w:szCs w:val="26"/>
        </w:rPr>
      </w:pPr>
    </w:p>
    <w:p w:rsidR="00A21566" w:rsidRPr="00A21566" w:rsidRDefault="00A21566" w:rsidP="00A21566">
      <w:pPr>
        <w:ind w:right="-28"/>
        <w:rPr>
          <w:b/>
          <w:bCs/>
          <w:sz w:val="26"/>
          <w:szCs w:val="26"/>
        </w:rPr>
      </w:pPr>
      <w:r w:rsidRPr="00A21566">
        <w:rPr>
          <w:b/>
          <w:bCs/>
          <w:sz w:val="26"/>
          <w:szCs w:val="26"/>
        </w:rPr>
        <w:t>2. ПРЕДМЕТ СОГЛАШЕНИЯ</w:t>
      </w:r>
    </w:p>
    <w:p w:rsidR="00A21566" w:rsidRPr="00A21566" w:rsidRDefault="00A21566" w:rsidP="00A21566">
      <w:pPr>
        <w:ind w:right="-28"/>
        <w:rPr>
          <w:b/>
          <w:bCs/>
          <w:sz w:val="26"/>
          <w:szCs w:val="26"/>
        </w:rPr>
      </w:pPr>
    </w:p>
    <w:p w:rsidR="00A21566" w:rsidRPr="00A21566" w:rsidRDefault="00A21566" w:rsidP="00A21566">
      <w:pPr>
        <w:ind w:firstLine="709"/>
        <w:jc w:val="both"/>
        <w:rPr>
          <w:sz w:val="26"/>
          <w:szCs w:val="26"/>
        </w:rPr>
      </w:pPr>
      <w:r w:rsidRPr="00A21566">
        <w:rPr>
          <w:sz w:val="26"/>
          <w:szCs w:val="26"/>
        </w:rPr>
        <w:t>2.1. Настоящее Соглашение распространяется на Конфиденциальную информацию, передаваемую Передающей Стороной Получающей Стороне в связи со Сделкой, а также Конфиденциальную информацию, которая иным образом станет известной Получающей Стороне в связи со Сделкой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A21566" w:rsidRPr="00A21566" w:rsidRDefault="00A21566" w:rsidP="00A21566">
      <w:pPr>
        <w:ind w:firstLine="709"/>
        <w:jc w:val="both"/>
        <w:rPr>
          <w:sz w:val="26"/>
          <w:szCs w:val="26"/>
        </w:rPr>
      </w:pPr>
      <w:r w:rsidRPr="00A21566">
        <w:rPr>
          <w:sz w:val="26"/>
          <w:szCs w:val="26"/>
        </w:rPr>
        <w:t xml:space="preserve">2.1.1. Настоящее Соглашение распространяется на обработку персональных данных в той части, в которой это прямо предусмотрено Соглашением. </w:t>
      </w:r>
    </w:p>
    <w:p w:rsidR="00A21566" w:rsidRPr="00A21566" w:rsidRDefault="00A21566" w:rsidP="00A21566">
      <w:pPr>
        <w:ind w:firstLine="709"/>
        <w:jc w:val="both"/>
        <w:rPr>
          <w:iCs/>
          <w:sz w:val="26"/>
          <w:szCs w:val="26"/>
        </w:rPr>
      </w:pPr>
      <w:r w:rsidRPr="00A21566">
        <w:rPr>
          <w:iCs/>
          <w:sz w:val="26"/>
          <w:szCs w:val="26"/>
        </w:rPr>
        <w:t>2.1.2. Настоящим Стороны подтверждают, что в рамках исполнения Соглашения не планируется передача/получение информации, в отношении которой введен режим коммерческой тайны в соответствии с Федеральным законом от 29.07.2004 № 98-ФЗ «О коммерческой тайне». Порядок передачи, получения и обеспечения защиты информации, указанной в настоящем подпункте, может быть установлен отдельными договорами.</w:t>
      </w:r>
    </w:p>
    <w:p w:rsidR="00A21566" w:rsidRPr="00A21566" w:rsidRDefault="00A21566" w:rsidP="00A21566">
      <w:pPr>
        <w:ind w:firstLine="709"/>
        <w:jc w:val="both"/>
        <w:rPr>
          <w:sz w:val="26"/>
          <w:szCs w:val="26"/>
        </w:rPr>
      </w:pPr>
      <w:r w:rsidRPr="00A21566">
        <w:rPr>
          <w:sz w:val="26"/>
          <w:szCs w:val="26"/>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форма которого представлена в Приложении № 1 к настоящему Соглашению.</w:t>
      </w:r>
    </w:p>
    <w:p w:rsidR="00A21566" w:rsidRPr="00A21566" w:rsidRDefault="00A21566" w:rsidP="00A21566">
      <w:pPr>
        <w:ind w:firstLine="709"/>
        <w:jc w:val="both"/>
        <w:rPr>
          <w:sz w:val="26"/>
          <w:szCs w:val="26"/>
        </w:rPr>
      </w:pPr>
      <w:r w:rsidRPr="00A21566">
        <w:rPr>
          <w:sz w:val="26"/>
          <w:szCs w:val="26"/>
        </w:rPr>
        <w:t>Стороны соглашаются с тем, что Конфиденциальная информация может быть передана Передающей Стороной Получающей Стороне по электронной почте:</w:t>
      </w:r>
    </w:p>
    <w:p w:rsidR="00A21566" w:rsidRPr="00A21566" w:rsidRDefault="00A21566" w:rsidP="00A21566">
      <w:pPr>
        <w:ind w:firstLine="709"/>
        <w:jc w:val="both"/>
        <w:rPr>
          <w:i/>
          <w:color w:val="FF0000"/>
          <w:sz w:val="26"/>
          <w:szCs w:val="26"/>
        </w:rPr>
      </w:pPr>
      <w:r w:rsidRPr="00A21566">
        <w:rPr>
          <w:sz w:val="26"/>
          <w:szCs w:val="26"/>
        </w:rPr>
        <w:t>- в зашифрованном виде с использованием программного комплекса средств шифрования передаваемой информации по алгоритму ГОСТ;</w:t>
      </w:r>
    </w:p>
    <w:p w:rsidR="00A21566" w:rsidRPr="00A21566" w:rsidRDefault="00A21566" w:rsidP="00A21566">
      <w:pPr>
        <w:ind w:firstLine="709"/>
        <w:jc w:val="both"/>
        <w:rPr>
          <w:sz w:val="26"/>
          <w:szCs w:val="26"/>
        </w:rPr>
      </w:pPr>
      <w:r w:rsidRPr="00A21566">
        <w:rPr>
          <w:sz w:val="26"/>
          <w:szCs w:val="26"/>
        </w:rPr>
        <w:t>-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w:t>
      </w:r>
    </w:p>
    <w:p w:rsidR="00A21566" w:rsidRPr="00A21566" w:rsidRDefault="00A21566" w:rsidP="00A21566">
      <w:pPr>
        <w:ind w:firstLine="709"/>
        <w:jc w:val="both"/>
        <w:rPr>
          <w:sz w:val="26"/>
          <w:szCs w:val="26"/>
        </w:rPr>
      </w:pPr>
      <w:r w:rsidRPr="00A21566">
        <w:rPr>
          <w:sz w:val="26"/>
          <w:szCs w:val="26"/>
        </w:rPr>
        <w:t>При передаче Конфиденциальной информации по электронной почте в сообщении должно быть указано, что передаваемая информация является Конфиденциальной информацией.</w:t>
      </w:r>
    </w:p>
    <w:p w:rsidR="00A21566" w:rsidRPr="00A21566" w:rsidRDefault="00A21566" w:rsidP="00A21566">
      <w:pPr>
        <w:ind w:firstLine="709"/>
        <w:jc w:val="both"/>
        <w:rPr>
          <w:sz w:val="26"/>
          <w:szCs w:val="26"/>
        </w:rPr>
      </w:pPr>
      <w:r w:rsidRPr="00A21566">
        <w:rPr>
          <w:sz w:val="26"/>
          <w:szCs w:val="26"/>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A21566" w:rsidRPr="00A21566" w:rsidRDefault="00A21566" w:rsidP="00A21566">
      <w:pPr>
        <w:ind w:firstLine="709"/>
        <w:jc w:val="both"/>
        <w:rPr>
          <w:sz w:val="26"/>
          <w:szCs w:val="26"/>
        </w:rPr>
      </w:pPr>
      <w:r w:rsidRPr="00A21566">
        <w:rPr>
          <w:sz w:val="26"/>
          <w:szCs w:val="26"/>
        </w:rPr>
        <w:t>Передача Конфиденциальной информации способами, не предусмотренными настоящим пунктом Соглашения, запрещается.</w:t>
      </w:r>
    </w:p>
    <w:p w:rsidR="00A21566" w:rsidRPr="00A21566" w:rsidRDefault="00A21566" w:rsidP="00A21566">
      <w:pPr>
        <w:ind w:firstLine="709"/>
        <w:jc w:val="both"/>
        <w:rPr>
          <w:sz w:val="26"/>
          <w:szCs w:val="26"/>
        </w:rPr>
      </w:pPr>
      <w:r w:rsidRPr="00A21566">
        <w:rPr>
          <w:sz w:val="26"/>
          <w:szCs w:val="26"/>
        </w:rPr>
        <w:t xml:space="preserve">2.3. Передача персональных данных осуществляется Сторонами с соблюдением требований законодательства Российской Федерации в области защиты персональных данных. </w:t>
      </w:r>
    </w:p>
    <w:p w:rsidR="00A21566" w:rsidRPr="00A21566" w:rsidRDefault="00A21566" w:rsidP="00A21566">
      <w:pPr>
        <w:ind w:right="-28"/>
        <w:jc w:val="both"/>
        <w:rPr>
          <w:sz w:val="26"/>
          <w:szCs w:val="26"/>
        </w:rPr>
      </w:pPr>
    </w:p>
    <w:p w:rsidR="00A21566" w:rsidRPr="00A21566" w:rsidRDefault="00A21566" w:rsidP="00A21566">
      <w:pPr>
        <w:ind w:right="-28"/>
        <w:rPr>
          <w:b/>
          <w:bCs/>
          <w:spacing w:val="-3"/>
          <w:sz w:val="26"/>
          <w:szCs w:val="26"/>
        </w:rPr>
      </w:pPr>
      <w:r w:rsidRPr="00A21566">
        <w:rPr>
          <w:b/>
          <w:bCs/>
          <w:spacing w:val="-3"/>
          <w:sz w:val="26"/>
          <w:szCs w:val="26"/>
        </w:rPr>
        <w:lastRenderedPageBreak/>
        <w:t>3. ПРАВА И ОБЯЗАННОСТИ СТОРОН</w:t>
      </w:r>
    </w:p>
    <w:p w:rsidR="00A21566" w:rsidRPr="00A21566" w:rsidRDefault="00A21566" w:rsidP="00A21566">
      <w:pPr>
        <w:ind w:right="-28"/>
        <w:rPr>
          <w:b/>
          <w:bCs/>
          <w:spacing w:val="-3"/>
          <w:sz w:val="26"/>
          <w:szCs w:val="26"/>
        </w:rPr>
      </w:pPr>
    </w:p>
    <w:p w:rsidR="00A21566" w:rsidRPr="00A21566" w:rsidRDefault="00A21566" w:rsidP="00A21566">
      <w:pPr>
        <w:ind w:firstLine="709"/>
        <w:jc w:val="both"/>
        <w:rPr>
          <w:sz w:val="26"/>
          <w:szCs w:val="26"/>
        </w:rPr>
      </w:pPr>
      <w:r w:rsidRPr="00A21566">
        <w:rPr>
          <w:sz w:val="26"/>
          <w:szCs w:val="26"/>
        </w:rPr>
        <w:t>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со Сделкой,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rsidR="00A21566" w:rsidRPr="00A21566" w:rsidRDefault="00A21566" w:rsidP="00A21566">
      <w:pPr>
        <w:ind w:firstLine="709"/>
        <w:jc w:val="both"/>
        <w:rPr>
          <w:sz w:val="26"/>
          <w:szCs w:val="26"/>
        </w:rPr>
      </w:pPr>
      <w:r w:rsidRPr="00A21566">
        <w:rPr>
          <w:sz w:val="26"/>
          <w:szCs w:val="26"/>
        </w:rPr>
        <w:t xml:space="preserve">3.2. Получающая Сторона соглашается, что Конфиденциальная информация будет использована исключительно в связи со Сделкой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A21566" w:rsidRPr="00A21566" w:rsidRDefault="00A21566" w:rsidP="00A21566">
      <w:pPr>
        <w:ind w:firstLine="709"/>
        <w:jc w:val="both"/>
        <w:rPr>
          <w:sz w:val="26"/>
          <w:szCs w:val="26"/>
        </w:rPr>
      </w:pPr>
      <w:r w:rsidRPr="00A21566">
        <w:rPr>
          <w:sz w:val="26"/>
          <w:szCs w:val="26"/>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A21566" w:rsidRPr="00A21566" w:rsidRDefault="00A21566" w:rsidP="00A21566">
      <w:pPr>
        <w:ind w:firstLine="709"/>
        <w:jc w:val="both"/>
        <w:rPr>
          <w:sz w:val="26"/>
          <w:szCs w:val="26"/>
        </w:rPr>
      </w:pPr>
      <w:r w:rsidRPr="00A21566">
        <w:rPr>
          <w:sz w:val="26"/>
          <w:szCs w:val="26"/>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A21566" w:rsidRPr="00A21566" w:rsidRDefault="00A21566" w:rsidP="00A21566">
      <w:pPr>
        <w:ind w:firstLine="709"/>
        <w:jc w:val="both"/>
        <w:rPr>
          <w:sz w:val="26"/>
          <w:szCs w:val="26"/>
        </w:rPr>
      </w:pPr>
      <w:r w:rsidRPr="00A21566">
        <w:rPr>
          <w:sz w:val="26"/>
          <w:szCs w:val="26"/>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A21566" w:rsidRPr="00A21566" w:rsidRDefault="00A21566" w:rsidP="00A21566">
      <w:pPr>
        <w:ind w:firstLine="709"/>
        <w:jc w:val="both"/>
        <w:rPr>
          <w:sz w:val="26"/>
          <w:szCs w:val="26"/>
        </w:rPr>
      </w:pPr>
      <w:r w:rsidRPr="00A21566">
        <w:rPr>
          <w:sz w:val="26"/>
          <w:szCs w:val="26"/>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A21566" w:rsidRPr="00A21566" w:rsidRDefault="00A21566" w:rsidP="00A21566">
      <w:pPr>
        <w:ind w:firstLine="709"/>
        <w:jc w:val="both"/>
        <w:rPr>
          <w:sz w:val="26"/>
          <w:szCs w:val="26"/>
        </w:rPr>
      </w:pPr>
      <w:r w:rsidRPr="00A21566">
        <w:rPr>
          <w:sz w:val="26"/>
          <w:szCs w:val="26"/>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A21566" w:rsidRPr="00A21566" w:rsidRDefault="00A21566" w:rsidP="00A21566">
      <w:pPr>
        <w:ind w:firstLine="709"/>
        <w:jc w:val="both"/>
        <w:rPr>
          <w:sz w:val="26"/>
          <w:szCs w:val="26"/>
        </w:rPr>
      </w:pPr>
      <w:r w:rsidRPr="00A21566">
        <w:rPr>
          <w:sz w:val="26"/>
          <w:szCs w:val="26"/>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A21566" w:rsidRPr="00A21566" w:rsidRDefault="00A21566" w:rsidP="00A21566">
      <w:pPr>
        <w:ind w:right="-28"/>
        <w:rPr>
          <w:sz w:val="26"/>
          <w:szCs w:val="26"/>
        </w:rPr>
      </w:pPr>
    </w:p>
    <w:p w:rsidR="00A21566" w:rsidRPr="00A21566" w:rsidRDefault="00A21566" w:rsidP="00A21566">
      <w:pPr>
        <w:ind w:right="-28"/>
        <w:rPr>
          <w:b/>
          <w:bCs/>
          <w:sz w:val="26"/>
          <w:szCs w:val="26"/>
        </w:rPr>
      </w:pPr>
      <w:r w:rsidRPr="00A21566">
        <w:rPr>
          <w:b/>
          <w:bCs/>
          <w:sz w:val="26"/>
          <w:szCs w:val="26"/>
        </w:rPr>
        <w:t>4. ОБРАБОТКА ПЕРСОНАЛЬНЫХ ДАННЫХ</w:t>
      </w:r>
    </w:p>
    <w:p w:rsidR="00A21566" w:rsidRPr="00A21566" w:rsidRDefault="00A21566" w:rsidP="00A21566">
      <w:pPr>
        <w:ind w:right="-28"/>
        <w:rPr>
          <w:b/>
          <w:bCs/>
          <w:sz w:val="26"/>
          <w:szCs w:val="26"/>
        </w:rPr>
      </w:pPr>
    </w:p>
    <w:p w:rsidR="00A21566" w:rsidRPr="00A21566" w:rsidRDefault="00A21566" w:rsidP="00A21566">
      <w:pPr>
        <w:ind w:right="-28" w:firstLine="720"/>
        <w:jc w:val="both"/>
        <w:rPr>
          <w:color w:val="000000"/>
          <w:sz w:val="26"/>
          <w:szCs w:val="26"/>
        </w:rPr>
      </w:pPr>
      <w:r w:rsidRPr="00A21566">
        <w:rPr>
          <w:bCs/>
          <w:sz w:val="26"/>
          <w:szCs w:val="26"/>
        </w:rPr>
        <w:t xml:space="preserve">4.1. </w:t>
      </w:r>
      <w:r w:rsidRPr="00A21566">
        <w:rPr>
          <w:sz w:val="26"/>
          <w:szCs w:val="26"/>
        </w:rPr>
        <w:t xml:space="preserve">Стороны вправе обрабатывать персональные данные в целях реализации своих прав и обязанностей по Сделке, в том числе, если иное не будет согласовано </w:t>
      </w:r>
      <w:r w:rsidRPr="00A21566">
        <w:rPr>
          <w:sz w:val="26"/>
          <w:szCs w:val="26"/>
        </w:rPr>
        <w:lastRenderedPageBreak/>
        <w:t>Сторонами, собирать, записывать, систематизировать, накапливать, хранить, уточнять (обновлять, изменять), извлекать, использовать, передавать (распространять, предоставлять), обезличивать, блокировать, удалять, уничтожать, а также совершать иные действия (операции) с персональными данными как с использованием средств автоматизации, так и без использования таковых исключительно в объеме, разумно необходимом для достижения цели обработки. Ответственность за правомерность передачи (поручения обработки) и достоверность персональных данных, предоставляемых Сторонами друг другу в целях реализации своих прав и обязанностей по Сделке, а также за получение требуемого в соответствии с законодательством Российской Федерации согласия субъектов на передачу их персональных данных</w:t>
      </w:r>
      <w:r w:rsidRPr="00A21566">
        <w:rPr>
          <w:color w:val="000000"/>
          <w:sz w:val="26"/>
          <w:szCs w:val="26"/>
        </w:rPr>
        <w:t xml:space="preserve"> (поручение обработки) другой Стороне, включая соблюдение требований к форме и содержанию такого согласия, несет Сторона, передающая персональные данные (поручающая их обработку). </w:t>
      </w:r>
    </w:p>
    <w:p w:rsidR="00A21566" w:rsidRPr="00A21566" w:rsidRDefault="00A21566" w:rsidP="00A21566">
      <w:pPr>
        <w:ind w:right="-28" w:firstLine="720"/>
        <w:jc w:val="both"/>
        <w:rPr>
          <w:color w:val="000000"/>
          <w:sz w:val="26"/>
          <w:szCs w:val="26"/>
        </w:rPr>
      </w:pPr>
      <w:r w:rsidRPr="00A21566">
        <w:rPr>
          <w:color w:val="000000"/>
          <w:sz w:val="26"/>
          <w:szCs w:val="26"/>
        </w:rPr>
        <w:t xml:space="preserve">4.2. 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Сторона, передающая персональные данные (поручающая их обработку). </w:t>
      </w:r>
    </w:p>
    <w:p w:rsidR="00A21566" w:rsidRPr="00A21566" w:rsidRDefault="00A21566" w:rsidP="00A21566">
      <w:pPr>
        <w:ind w:right="-28" w:firstLine="720"/>
        <w:jc w:val="both"/>
        <w:rPr>
          <w:color w:val="000000"/>
          <w:sz w:val="26"/>
          <w:szCs w:val="26"/>
        </w:rPr>
      </w:pPr>
      <w:r w:rsidRPr="00A21566">
        <w:rPr>
          <w:color w:val="000000"/>
          <w:sz w:val="26"/>
          <w:szCs w:val="26"/>
        </w:rPr>
        <w:t xml:space="preserve">4.3. В случае отсутствия согласия субъекта на обработку его персональных данных каждая из Сторон обязуется не передавать персональные данные, за исключением случаев, когда законодательством Российской Федерации допускается обработка персональных данных в отсутствие согласия субъекта. В случае отзыва субъектом своего согласия на обработку персональных данных, Сторона, передавшая персональные данные (поручившая их обработку) другой Стороне, обязана незамедлительно уведомить вторую Сторону об этом. Если иное не следуют из положений законодательства Российской Федерации, вторая Сторона при поступлении указанного уведомления </w:t>
      </w:r>
      <w:r w:rsidRPr="00A21566">
        <w:rPr>
          <w:sz w:val="26"/>
          <w:szCs w:val="26"/>
        </w:rPr>
        <w:t xml:space="preserve">обязана в течение 3 (трех) рабочих дней прекратить обработку персональных данных субъекта, отозвавшего </w:t>
      </w:r>
      <w:r w:rsidRPr="00A21566">
        <w:rPr>
          <w:color w:val="000000"/>
          <w:sz w:val="26"/>
          <w:szCs w:val="26"/>
        </w:rPr>
        <w:t>свое согласие.</w:t>
      </w:r>
    </w:p>
    <w:p w:rsidR="00A21566" w:rsidRPr="00A21566" w:rsidRDefault="00A21566" w:rsidP="00A21566">
      <w:pPr>
        <w:ind w:right="-28" w:firstLine="720"/>
        <w:jc w:val="both"/>
        <w:rPr>
          <w:color w:val="000000"/>
          <w:sz w:val="26"/>
          <w:szCs w:val="26"/>
        </w:rPr>
      </w:pPr>
      <w:r w:rsidRPr="00A21566">
        <w:rPr>
          <w:color w:val="000000"/>
          <w:sz w:val="26"/>
          <w:szCs w:val="26"/>
        </w:rPr>
        <w:t xml:space="preserve">4.4. Передача (распространение, предоставление) полученных от передающей Стороны персональных данных третьим лицам осуществляется получающей Стороной исключительно при условии, что такая передача (распространение, предоставление) отвечает </w:t>
      </w:r>
      <w:r w:rsidRPr="00A21566">
        <w:rPr>
          <w:sz w:val="26"/>
          <w:szCs w:val="26"/>
        </w:rPr>
        <w:t>определенной настоящим Соглашением</w:t>
      </w:r>
      <w:r w:rsidRPr="00A21566">
        <w:rPr>
          <w:color w:val="000000"/>
          <w:sz w:val="26"/>
          <w:szCs w:val="26"/>
        </w:rPr>
        <w:t xml:space="preserve"> </w:t>
      </w:r>
      <w:r w:rsidRPr="00A21566">
        <w:rPr>
          <w:sz w:val="26"/>
          <w:szCs w:val="26"/>
        </w:rPr>
        <w:t xml:space="preserve">цели обработки персональных данных и </w:t>
      </w:r>
      <w:r w:rsidRPr="00A21566">
        <w:rPr>
          <w:color w:val="000000"/>
          <w:sz w:val="26"/>
          <w:szCs w:val="26"/>
        </w:rPr>
        <w:t xml:space="preserve">отдельно согласована Сторонами в письменной форме, если иное не следует из положений законодательства Российской Федерации. Стороны особо оговаривают, что трансграничная передача персональных данных допускается только при наличии на то отдельного согласия в письменной форме субъекта персональных данных, если иное не следует из положений законодательства Российской Федерации. При этом, если иное не будет письменно согласовано Сторонами, ответственность за получение от субъектов персональных данных согласия в письменной форме на трансграничную передачу полученных от другой Стороны персональных данных несет Сторона, осуществляющая такую трансграничную передачу.  </w:t>
      </w:r>
    </w:p>
    <w:p w:rsidR="00A21566" w:rsidRPr="00A21566" w:rsidRDefault="00A21566" w:rsidP="00A21566">
      <w:pPr>
        <w:ind w:right="-28" w:firstLine="720"/>
        <w:jc w:val="both"/>
        <w:rPr>
          <w:color w:val="000000"/>
          <w:sz w:val="26"/>
          <w:szCs w:val="26"/>
        </w:rPr>
      </w:pPr>
      <w:r w:rsidRPr="00A21566">
        <w:rPr>
          <w:color w:val="000000"/>
          <w:sz w:val="26"/>
          <w:szCs w:val="26"/>
        </w:rPr>
        <w:t xml:space="preserve">4.5. Каждая из Сторон обязуется </w:t>
      </w:r>
      <w:r w:rsidRPr="00A21566">
        <w:rPr>
          <w:sz w:val="26"/>
          <w:szCs w:val="26"/>
        </w:rPr>
        <w:t xml:space="preserve">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 также обеспечить </w:t>
      </w:r>
      <w:r w:rsidRPr="00A21566">
        <w:rPr>
          <w:color w:val="000000"/>
          <w:sz w:val="26"/>
          <w:szCs w:val="26"/>
        </w:rPr>
        <w:t xml:space="preserve">конфиденциальность и защиту </w:t>
      </w:r>
      <w:r w:rsidRPr="00A21566">
        <w:rPr>
          <w:color w:val="000000"/>
          <w:sz w:val="26"/>
          <w:szCs w:val="26"/>
        </w:rPr>
        <w:lastRenderedPageBreak/>
        <w:t xml:space="preserve">персональных данных, полученных в </w:t>
      </w:r>
      <w:r w:rsidRPr="00A21566">
        <w:rPr>
          <w:sz w:val="26"/>
          <w:szCs w:val="26"/>
        </w:rPr>
        <w:t xml:space="preserve">целях реализации </w:t>
      </w:r>
      <w:r w:rsidRPr="00A21566">
        <w:rPr>
          <w:color w:val="000000"/>
          <w:sz w:val="26"/>
          <w:szCs w:val="26"/>
        </w:rPr>
        <w:t>прав и обязанностей по Сделке, в соответствии c требованиями действующего законодательства в области защиты персональных данных, в том числе положениями статьи 19 Федерального Закона от 27 июля 2006 года №152-ФЗ «О персональных данных».</w:t>
      </w:r>
    </w:p>
    <w:p w:rsidR="00A21566" w:rsidRPr="00A21566" w:rsidRDefault="00A21566" w:rsidP="00A21566">
      <w:pPr>
        <w:ind w:right="-28" w:firstLine="720"/>
        <w:jc w:val="both"/>
        <w:rPr>
          <w:color w:val="000000"/>
          <w:sz w:val="26"/>
          <w:szCs w:val="26"/>
        </w:rPr>
      </w:pPr>
      <w:r w:rsidRPr="00A21566">
        <w:rPr>
          <w:color w:val="000000"/>
          <w:sz w:val="26"/>
          <w:szCs w:val="26"/>
        </w:rPr>
        <w:t xml:space="preserve">4.6. Сторона, получившая персональные данные, если иное не предусмотрено законодательством Российской Федерации и/или письменно не согласовано Сторонами, после достижения цели обработки персональных данных, определенной настоящим Соглашением, обязана прекратить обработку полученных от передающей Стороны персональных данных или обеспечить ее прекращение и уничтожить персональные данные или обеспечить их уничтожение в соответствии с положениями законодательства Российской Федерации.  </w:t>
      </w:r>
    </w:p>
    <w:p w:rsidR="00A21566" w:rsidRPr="00A21566" w:rsidRDefault="00A21566" w:rsidP="00A21566">
      <w:pPr>
        <w:ind w:right="-28" w:firstLine="720"/>
        <w:jc w:val="both"/>
        <w:rPr>
          <w:color w:val="000000"/>
          <w:sz w:val="26"/>
          <w:szCs w:val="26"/>
        </w:rPr>
      </w:pPr>
      <w:r w:rsidRPr="00A21566">
        <w:rPr>
          <w:color w:val="000000"/>
          <w:sz w:val="26"/>
          <w:szCs w:val="26"/>
        </w:rPr>
        <w:t xml:space="preserve"> 4.7. Положения об обработке персональных данных могут содержаться также в иных соглашениях, заключаемых Сторонами в рамках реализации Сделки.</w:t>
      </w:r>
    </w:p>
    <w:p w:rsidR="00A21566" w:rsidRPr="00A21566" w:rsidRDefault="00A21566" w:rsidP="00A21566">
      <w:pPr>
        <w:ind w:right="-28"/>
        <w:rPr>
          <w:b/>
          <w:bCs/>
          <w:sz w:val="26"/>
          <w:szCs w:val="26"/>
        </w:rPr>
      </w:pPr>
    </w:p>
    <w:p w:rsidR="00A21566" w:rsidRPr="00A21566" w:rsidRDefault="00A21566" w:rsidP="00A21566">
      <w:pPr>
        <w:ind w:right="-28"/>
        <w:rPr>
          <w:b/>
          <w:bCs/>
          <w:sz w:val="26"/>
          <w:szCs w:val="26"/>
        </w:rPr>
      </w:pPr>
      <w:r w:rsidRPr="00A21566">
        <w:rPr>
          <w:b/>
          <w:bCs/>
          <w:sz w:val="26"/>
          <w:szCs w:val="26"/>
        </w:rPr>
        <w:t xml:space="preserve">5. ОТВЕТСТВЕННОСТЬ СТОРОН </w:t>
      </w:r>
    </w:p>
    <w:p w:rsidR="00A21566" w:rsidRPr="00A21566" w:rsidRDefault="00A21566" w:rsidP="00A21566">
      <w:pPr>
        <w:ind w:right="-28"/>
        <w:rPr>
          <w:b/>
          <w:bCs/>
          <w:sz w:val="26"/>
          <w:szCs w:val="26"/>
        </w:rPr>
      </w:pPr>
    </w:p>
    <w:p w:rsidR="00A21566" w:rsidRPr="00A21566" w:rsidRDefault="00A21566" w:rsidP="00A21566">
      <w:pPr>
        <w:ind w:firstLine="709"/>
        <w:jc w:val="both"/>
        <w:rPr>
          <w:sz w:val="26"/>
          <w:szCs w:val="26"/>
        </w:rPr>
      </w:pPr>
      <w:r w:rsidRPr="00A21566">
        <w:rPr>
          <w:sz w:val="26"/>
          <w:szCs w:val="26"/>
        </w:rPr>
        <w:t>5.1.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A21566" w:rsidRPr="00A21566" w:rsidRDefault="00A21566" w:rsidP="00A21566">
      <w:pPr>
        <w:ind w:firstLine="709"/>
        <w:jc w:val="both"/>
        <w:rPr>
          <w:sz w:val="26"/>
          <w:szCs w:val="26"/>
        </w:rPr>
      </w:pPr>
      <w:r w:rsidRPr="00A21566">
        <w:rPr>
          <w:sz w:val="26"/>
          <w:szCs w:val="26"/>
        </w:rPr>
        <w:t>5.2.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A21566" w:rsidRPr="00A21566" w:rsidRDefault="00A21566" w:rsidP="00A21566">
      <w:pPr>
        <w:ind w:firstLine="709"/>
        <w:jc w:val="both"/>
        <w:rPr>
          <w:sz w:val="26"/>
          <w:szCs w:val="26"/>
        </w:rPr>
      </w:pPr>
      <w:r w:rsidRPr="00A21566">
        <w:rPr>
          <w:sz w:val="26"/>
          <w:szCs w:val="26"/>
        </w:rPr>
        <w:t>5.3.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A21566" w:rsidRPr="00A21566" w:rsidRDefault="00A21566" w:rsidP="00A21566">
      <w:pPr>
        <w:ind w:firstLine="709"/>
        <w:jc w:val="both"/>
        <w:rPr>
          <w:sz w:val="26"/>
          <w:szCs w:val="26"/>
        </w:rPr>
      </w:pPr>
      <w:r w:rsidRPr="00A21566">
        <w:rPr>
          <w:sz w:val="26"/>
          <w:szCs w:val="26"/>
        </w:rPr>
        <w:t>5.4. При нарушении обязательств, предусмотренных разделом 4 настоящего Соглашения, Стороны несут ответственность в соответствии с законодательством Российской Федерации.</w:t>
      </w:r>
    </w:p>
    <w:p w:rsidR="00A21566" w:rsidRPr="00A21566" w:rsidRDefault="00A21566" w:rsidP="00A21566">
      <w:pPr>
        <w:ind w:right="-28"/>
        <w:jc w:val="both"/>
        <w:rPr>
          <w:sz w:val="26"/>
          <w:szCs w:val="26"/>
        </w:rPr>
      </w:pPr>
    </w:p>
    <w:p w:rsidR="00A21566" w:rsidRPr="00A21566" w:rsidRDefault="00A21566" w:rsidP="00A21566">
      <w:pPr>
        <w:ind w:right="-28"/>
        <w:jc w:val="both"/>
        <w:rPr>
          <w:b/>
          <w:bCs/>
          <w:sz w:val="26"/>
          <w:szCs w:val="26"/>
        </w:rPr>
      </w:pPr>
      <w:r w:rsidRPr="00A21566">
        <w:rPr>
          <w:b/>
          <w:bCs/>
          <w:sz w:val="26"/>
          <w:szCs w:val="26"/>
        </w:rPr>
        <w:t>6. РАЗРЕШЕНИЕ СПОРОВ</w:t>
      </w:r>
    </w:p>
    <w:p w:rsidR="00A21566" w:rsidRPr="00A21566" w:rsidRDefault="00A21566" w:rsidP="00A21566">
      <w:pPr>
        <w:ind w:right="-28"/>
        <w:jc w:val="both"/>
        <w:rPr>
          <w:sz w:val="26"/>
          <w:szCs w:val="26"/>
        </w:rPr>
      </w:pPr>
    </w:p>
    <w:p w:rsidR="00A21566" w:rsidRPr="00A21566" w:rsidRDefault="00A21566" w:rsidP="00A21566">
      <w:pPr>
        <w:ind w:firstLine="709"/>
        <w:jc w:val="both"/>
        <w:rPr>
          <w:sz w:val="26"/>
          <w:szCs w:val="26"/>
        </w:rPr>
      </w:pPr>
      <w:r w:rsidRPr="00A21566">
        <w:rPr>
          <w:sz w:val="26"/>
          <w:szCs w:val="26"/>
        </w:rPr>
        <w:t xml:space="preserve">6.1. Отношения, возникающие из настоящего Соглашения, регулируются правом Российской Федерации. </w:t>
      </w:r>
    </w:p>
    <w:p w:rsidR="00A21566" w:rsidRPr="00A21566" w:rsidRDefault="00A21566" w:rsidP="00A21566">
      <w:pPr>
        <w:ind w:firstLine="709"/>
        <w:jc w:val="both"/>
        <w:rPr>
          <w:sz w:val="26"/>
          <w:szCs w:val="26"/>
        </w:rPr>
      </w:pPr>
      <w:r w:rsidRPr="00A21566">
        <w:rPr>
          <w:sz w:val="26"/>
          <w:szCs w:val="26"/>
        </w:rPr>
        <w:t>6.2. Все споры и разногласия по настоящему Соглашению Стороны разрешают путем переговоров.</w:t>
      </w:r>
    </w:p>
    <w:p w:rsidR="00A21566" w:rsidRPr="00A21566" w:rsidRDefault="00A21566" w:rsidP="00A21566">
      <w:pPr>
        <w:ind w:firstLine="709"/>
        <w:jc w:val="both"/>
        <w:rPr>
          <w:sz w:val="26"/>
          <w:szCs w:val="26"/>
        </w:rPr>
      </w:pPr>
      <w:r w:rsidRPr="00A21566">
        <w:rPr>
          <w:sz w:val="26"/>
          <w:szCs w:val="26"/>
        </w:rPr>
        <w:t>6.3.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8.2. Соглашения.  Срок рассмотрения претензии - 10 (десять) рабочих дней с момента ее доставки.</w:t>
      </w:r>
    </w:p>
    <w:p w:rsidR="00A21566" w:rsidRPr="00A21566" w:rsidRDefault="00A21566" w:rsidP="00A21566">
      <w:pPr>
        <w:ind w:firstLine="709"/>
        <w:jc w:val="both"/>
        <w:rPr>
          <w:sz w:val="26"/>
          <w:szCs w:val="26"/>
        </w:rPr>
      </w:pPr>
      <w:r w:rsidRPr="00A21566">
        <w:rPr>
          <w:sz w:val="26"/>
          <w:szCs w:val="26"/>
        </w:rPr>
        <w:lastRenderedPageBreak/>
        <w:t xml:space="preserve">6.4. В случае если споры и разногласия не урегулированы в соответствующем порядке, определенном в п. 6.2. и п. 6.3. Соглашения, каждая из Сторон вправе обратиться с иском о разрешении спора в Арбитражный суд _______________________ </w:t>
      </w:r>
      <w:r w:rsidRPr="00A21566">
        <w:rPr>
          <w:i/>
          <w:color w:val="FF0000"/>
          <w:sz w:val="26"/>
          <w:szCs w:val="26"/>
        </w:rPr>
        <w:t>(для КЦ ПАО «Ростелеком» указывается Арбитражный суд г. Москвы; для МРФ и РФ указывается Арбитражный суд по месту нахождения соответствующего филиала ПАО «Ростелеком»)</w:t>
      </w:r>
      <w:r w:rsidRPr="00A21566">
        <w:rPr>
          <w:sz w:val="26"/>
          <w:szCs w:val="26"/>
        </w:rPr>
        <w:t>.</w:t>
      </w:r>
    </w:p>
    <w:p w:rsidR="00A21566" w:rsidRPr="00A21566" w:rsidRDefault="00A21566" w:rsidP="00A21566">
      <w:pPr>
        <w:ind w:right="-28"/>
        <w:jc w:val="both"/>
        <w:rPr>
          <w:sz w:val="26"/>
          <w:szCs w:val="26"/>
        </w:rPr>
      </w:pPr>
    </w:p>
    <w:p w:rsidR="00A21566" w:rsidRPr="00A21566" w:rsidRDefault="00A21566" w:rsidP="00A21566">
      <w:pPr>
        <w:ind w:left="-357" w:right="-28" w:firstLine="357"/>
        <w:rPr>
          <w:b/>
          <w:bCs/>
          <w:sz w:val="26"/>
          <w:szCs w:val="26"/>
        </w:rPr>
      </w:pPr>
      <w:r w:rsidRPr="00A21566">
        <w:rPr>
          <w:b/>
          <w:bCs/>
          <w:sz w:val="26"/>
          <w:szCs w:val="26"/>
        </w:rPr>
        <w:t>7. СРОК ДЕЙСТВИЯ СОГЛАШЕНИЯ</w:t>
      </w:r>
    </w:p>
    <w:p w:rsidR="00A21566" w:rsidRPr="00A21566" w:rsidRDefault="00A21566" w:rsidP="00A21566">
      <w:pPr>
        <w:ind w:left="-357" w:right="-28" w:firstLine="357"/>
        <w:rPr>
          <w:b/>
          <w:bCs/>
          <w:sz w:val="26"/>
          <w:szCs w:val="26"/>
        </w:rPr>
      </w:pPr>
    </w:p>
    <w:p w:rsidR="00A21566" w:rsidRPr="00A21566" w:rsidRDefault="00A21566" w:rsidP="00A21566">
      <w:pPr>
        <w:ind w:firstLine="709"/>
        <w:jc w:val="both"/>
        <w:rPr>
          <w:sz w:val="26"/>
          <w:szCs w:val="26"/>
        </w:rPr>
      </w:pPr>
      <w:r w:rsidRPr="00A21566">
        <w:rPr>
          <w:sz w:val="26"/>
          <w:szCs w:val="26"/>
        </w:rPr>
        <w:t>7.1. Настоящее Соглашение вступает в силу с даты его подписания обеими Сторонами и действует в течение 1 (одного) года, если иное не будет согласовано Сторонами.</w:t>
      </w:r>
    </w:p>
    <w:p w:rsidR="00A21566" w:rsidRPr="00A21566" w:rsidRDefault="00A21566" w:rsidP="00A21566">
      <w:pPr>
        <w:ind w:firstLine="709"/>
        <w:jc w:val="both"/>
        <w:rPr>
          <w:sz w:val="26"/>
          <w:szCs w:val="26"/>
        </w:rPr>
      </w:pPr>
      <w:r w:rsidRPr="00A21566">
        <w:rPr>
          <w:sz w:val="26"/>
          <w:szCs w:val="26"/>
        </w:rPr>
        <w:t>7.2.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w:t>
      </w:r>
      <w:r w:rsidRPr="00A21566">
        <w:rPr>
          <w:i/>
          <w:color w:val="FF0000"/>
          <w:sz w:val="26"/>
          <w:szCs w:val="26"/>
        </w:rPr>
        <w:t xml:space="preserve"> </w:t>
      </w:r>
      <w:r w:rsidRPr="00A21566">
        <w:rPr>
          <w:sz w:val="26"/>
          <w:szCs w:val="26"/>
        </w:rPr>
        <w:t>лет</w:t>
      </w:r>
      <w:r w:rsidRPr="00A21566">
        <w:rPr>
          <w:i/>
          <w:color w:val="FF0000"/>
          <w:sz w:val="26"/>
          <w:szCs w:val="26"/>
        </w:rPr>
        <w:t xml:space="preserve"> </w:t>
      </w:r>
      <w:r w:rsidRPr="00A21566">
        <w:rPr>
          <w:sz w:val="26"/>
          <w:szCs w:val="26"/>
        </w:rPr>
        <w:t>после истечения срока действия настоящего Соглашения.</w:t>
      </w:r>
    </w:p>
    <w:p w:rsidR="00A21566" w:rsidRPr="00A21566" w:rsidRDefault="00A21566" w:rsidP="00A21566">
      <w:pPr>
        <w:ind w:right="-28"/>
        <w:jc w:val="both"/>
        <w:rPr>
          <w:sz w:val="26"/>
          <w:szCs w:val="26"/>
        </w:rPr>
      </w:pPr>
    </w:p>
    <w:p w:rsidR="00A21566" w:rsidRPr="00A21566" w:rsidRDefault="00A21566" w:rsidP="00A21566">
      <w:pPr>
        <w:ind w:right="-28"/>
        <w:rPr>
          <w:b/>
          <w:bCs/>
          <w:sz w:val="26"/>
          <w:szCs w:val="26"/>
        </w:rPr>
      </w:pPr>
      <w:r w:rsidRPr="00A21566">
        <w:rPr>
          <w:b/>
          <w:bCs/>
          <w:sz w:val="26"/>
          <w:szCs w:val="26"/>
        </w:rPr>
        <w:t>8. ПРОЧИЕ УСЛОВИЯ</w:t>
      </w:r>
    </w:p>
    <w:p w:rsidR="00A21566" w:rsidRPr="00A21566" w:rsidRDefault="00A21566" w:rsidP="00A21566">
      <w:pPr>
        <w:ind w:right="-28"/>
        <w:rPr>
          <w:b/>
          <w:bCs/>
          <w:sz w:val="26"/>
          <w:szCs w:val="26"/>
        </w:rPr>
      </w:pPr>
    </w:p>
    <w:p w:rsidR="00A21566" w:rsidRPr="00A21566" w:rsidRDefault="00A21566" w:rsidP="00A21566">
      <w:pPr>
        <w:ind w:firstLine="709"/>
        <w:jc w:val="both"/>
        <w:rPr>
          <w:sz w:val="26"/>
          <w:szCs w:val="26"/>
        </w:rPr>
      </w:pPr>
      <w:r w:rsidRPr="00A21566">
        <w:rPr>
          <w:sz w:val="26"/>
          <w:szCs w:val="26"/>
        </w:rPr>
        <w:t>8.1.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A21566" w:rsidRPr="00A21566" w:rsidRDefault="00A21566" w:rsidP="00A21566">
      <w:pPr>
        <w:ind w:firstLine="709"/>
        <w:jc w:val="both"/>
        <w:rPr>
          <w:sz w:val="26"/>
          <w:szCs w:val="26"/>
        </w:rPr>
      </w:pPr>
      <w:r w:rsidRPr="00A21566">
        <w:rPr>
          <w:sz w:val="26"/>
          <w:szCs w:val="26"/>
        </w:rPr>
        <w:t>8.2.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rsidR="00A21566" w:rsidRPr="00A21566" w:rsidRDefault="00A21566" w:rsidP="00A21566">
      <w:pPr>
        <w:ind w:firstLine="709"/>
        <w:jc w:val="both"/>
        <w:rPr>
          <w:sz w:val="26"/>
          <w:szCs w:val="26"/>
        </w:rPr>
      </w:pPr>
      <w:r w:rsidRPr="00A21566">
        <w:rPr>
          <w:sz w:val="26"/>
          <w:szCs w:val="26"/>
        </w:rPr>
        <w:t xml:space="preserve">ПАО «Ростелеком»: ______________; </w:t>
      </w:r>
      <w:r w:rsidRPr="00A21566">
        <w:rPr>
          <w:i/>
          <w:color w:val="FF0000"/>
          <w:sz w:val="26"/>
          <w:szCs w:val="26"/>
        </w:rPr>
        <w:t>(указывается почтовый адрес места нахождения Ответственного подразделения - держателя Соглашения)</w:t>
      </w:r>
    </w:p>
    <w:p w:rsidR="00A21566" w:rsidRPr="00A21566" w:rsidRDefault="00A21566" w:rsidP="00A21566">
      <w:pPr>
        <w:ind w:firstLine="709"/>
        <w:jc w:val="both"/>
        <w:rPr>
          <w:i/>
          <w:color w:val="FF0000"/>
          <w:sz w:val="26"/>
          <w:szCs w:val="26"/>
        </w:rPr>
      </w:pPr>
      <w:r w:rsidRPr="00A21566">
        <w:rPr>
          <w:i/>
          <w:color w:val="FF0000"/>
          <w:sz w:val="26"/>
          <w:szCs w:val="26"/>
        </w:rPr>
        <w:t>(наименование контрагента)</w:t>
      </w:r>
      <w:r w:rsidRPr="00A21566">
        <w:rPr>
          <w:sz w:val="26"/>
          <w:szCs w:val="26"/>
        </w:rPr>
        <w:t xml:space="preserve">: ______________ </w:t>
      </w:r>
      <w:r w:rsidRPr="00A21566">
        <w:rPr>
          <w:i/>
          <w:color w:val="FF0000"/>
          <w:sz w:val="26"/>
          <w:szCs w:val="26"/>
        </w:rPr>
        <w:t>(указывается почтовый адрес места нахождения контрагента)</w:t>
      </w:r>
    </w:p>
    <w:p w:rsidR="00A21566" w:rsidRPr="00A21566" w:rsidRDefault="00A21566" w:rsidP="00A21566">
      <w:pPr>
        <w:ind w:firstLine="709"/>
        <w:jc w:val="both"/>
        <w:rPr>
          <w:sz w:val="26"/>
          <w:szCs w:val="26"/>
        </w:rPr>
      </w:pPr>
      <w:r w:rsidRPr="00A21566">
        <w:rPr>
          <w:sz w:val="26"/>
          <w:szCs w:val="26"/>
        </w:rPr>
        <w:tab/>
        <w:t>В случае изменения почтового адреса Сторона обязана уведомить другую Сторону не позднее 5 (пяти) рабочих дней до момента такого изменения.</w:t>
      </w:r>
    </w:p>
    <w:p w:rsidR="00A21566" w:rsidRPr="00A21566" w:rsidRDefault="00A21566" w:rsidP="00A21566">
      <w:pPr>
        <w:spacing w:after="120"/>
        <w:ind w:left="283" w:firstLine="709"/>
        <w:rPr>
          <w:rFonts w:eastAsia="MS Mincho"/>
          <w:color w:val="000000"/>
          <w:spacing w:val="-10"/>
          <w:sz w:val="26"/>
          <w:szCs w:val="26"/>
        </w:rPr>
      </w:pPr>
      <w:r w:rsidRPr="00A21566">
        <w:rPr>
          <w:sz w:val="26"/>
          <w:szCs w:val="26"/>
        </w:rPr>
        <w:t xml:space="preserve">8.3. </w:t>
      </w:r>
      <w:r w:rsidRPr="00A21566">
        <w:rPr>
          <w:rFonts w:eastAsia="MS Mincho"/>
          <w:sz w:val="26"/>
          <w:szCs w:val="26"/>
        </w:rPr>
        <w:t>Получающая Сторона признает, что ни Передающая Сторона, а также никто из ее Представителей не дает никаких заверений или гарантий относительно полноты Конфиденциальной информации. Передающая Сторона не несет ответственности за результаты использования Конфиденциальной информации Получающей Стороной, ее Представителями или иными лицами, которым она может быть передана в соответствии с условиями настоящего Соглашения.</w:t>
      </w:r>
    </w:p>
    <w:p w:rsidR="00A21566" w:rsidRPr="00A21566" w:rsidRDefault="00A21566" w:rsidP="00A21566">
      <w:pPr>
        <w:ind w:firstLine="709"/>
        <w:jc w:val="both"/>
        <w:rPr>
          <w:b/>
          <w:bCs/>
          <w:sz w:val="26"/>
          <w:szCs w:val="26"/>
        </w:rPr>
      </w:pPr>
      <w:r w:rsidRPr="00A21566">
        <w:rPr>
          <w:sz w:val="26"/>
          <w:szCs w:val="26"/>
        </w:rPr>
        <w:t>8.4.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A21566" w:rsidRPr="00A21566" w:rsidRDefault="00A21566" w:rsidP="00A21566">
      <w:pPr>
        <w:ind w:firstLine="709"/>
        <w:jc w:val="both"/>
        <w:rPr>
          <w:b/>
          <w:bCs/>
          <w:sz w:val="26"/>
          <w:szCs w:val="26"/>
        </w:rPr>
      </w:pPr>
      <w:r w:rsidRPr="00A21566">
        <w:rPr>
          <w:sz w:val="26"/>
          <w:szCs w:val="26"/>
        </w:rPr>
        <w:t xml:space="preserve">8.5.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Получающая </w:t>
      </w:r>
      <w:r w:rsidRPr="00A21566">
        <w:rPr>
          <w:sz w:val="26"/>
          <w:szCs w:val="26"/>
        </w:rPr>
        <w:lastRenderedPageBreak/>
        <w:t>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в срок, указанный в уведомлении, но не позднее 10 (десяти) рабочих дней после получения такого уведомления.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A21566" w:rsidRPr="00A21566" w:rsidRDefault="00A21566" w:rsidP="00A21566">
      <w:pPr>
        <w:ind w:firstLine="709"/>
        <w:jc w:val="both"/>
        <w:rPr>
          <w:sz w:val="26"/>
          <w:szCs w:val="26"/>
        </w:rPr>
      </w:pPr>
      <w:r w:rsidRPr="00A21566">
        <w:rPr>
          <w:sz w:val="26"/>
          <w:szCs w:val="26"/>
        </w:rPr>
        <w:t>8.6.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A21566" w:rsidRPr="00A21566" w:rsidRDefault="00A21566" w:rsidP="00A21566">
      <w:pPr>
        <w:ind w:firstLine="709"/>
        <w:jc w:val="both"/>
        <w:rPr>
          <w:sz w:val="26"/>
          <w:szCs w:val="26"/>
        </w:rPr>
      </w:pPr>
      <w:r w:rsidRPr="00A21566">
        <w:rPr>
          <w:sz w:val="26"/>
          <w:szCs w:val="26"/>
        </w:rPr>
        <w:t xml:space="preserve">8.7. Положения настоящего Соглашения имеют приоритетное значение по отношению к любым другим соглашениям Сторон по Сделке и включенным в них нормам о конфиденциальности, регулирующим те же и/или аналогичные отношения между Сторонами, за исключением случаев, предусмотренных п. 4.7. Соглашения.  </w:t>
      </w:r>
    </w:p>
    <w:p w:rsidR="00A21566" w:rsidRPr="00A21566" w:rsidRDefault="00A21566" w:rsidP="00A21566">
      <w:pPr>
        <w:ind w:firstLine="709"/>
        <w:jc w:val="both"/>
        <w:rPr>
          <w:sz w:val="26"/>
          <w:szCs w:val="26"/>
        </w:rPr>
      </w:pPr>
      <w:r w:rsidRPr="00A21566">
        <w:rPr>
          <w:sz w:val="26"/>
          <w:szCs w:val="26"/>
        </w:rPr>
        <w:t>8.8.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A21566" w:rsidRPr="00A21566" w:rsidRDefault="00A21566" w:rsidP="00A21566">
      <w:pPr>
        <w:ind w:firstLine="709"/>
        <w:jc w:val="both"/>
        <w:rPr>
          <w:sz w:val="26"/>
          <w:szCs w:val="26"/>
        </w:rPr>
      </w:pPr>
      <w:r w:rsidRPr="00A21566">
        <w:rPr>
          <w:sz w:val="26"/>
          <w:szCs w:val="26"/>
        </w:rPr>
        <w:t>8.9.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A21566" w:rsidRPr="00A21566" w:rsidRDefault="00A21566" w:rsidP="00A21566">
      <w:pPr>
        <w:ind w:firstLine="709"/>
        <w:jc w:val="both"/>
        <w:rPr>
          <w:sz w:val="26"/>
          <w:szCs w:val="26"/>
        </w:rPr>
      </w:pPr>
      <w:r w:rsidRPr="00A21566">
        <w:rPr>
          <w:sz w:val="26"/>
          <w:szCs w:val="26"/>
        </w:rPr>
        <w:t>8.10.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A21566" w:rsidRPr="00A21566" w:rsidRDefault="00A21566" w:rsidP="00A21566">
      <w:pPr>
        <w:ind w:firstLine="709"/>
        <w:jc w:val="both"/>
        <w:rPr>
          <w:sz w:val="26"/>
          <w:szCs w:val="26"/>
        </w:rPr>
      </w:pPr>
      <w:r w:rsidRPr="00A21566">
        <w:rPr>
          <w:sz w:val="26"/>
          <w:szCs w:val="26"/>
        </w:rPr>
        <w:t>8.11.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A21566" w:rsidRPr="00A21566" w:rsidRDefault="00A21566" w:rsidP="00A21566">
      <w:pPr>
        <w:ind w:firstLine="709"/>
        <w:jc w:val="both"/>
        <w:rPr>
          <w:sz w:val="26"/>
          <w:szCs w:val="26"/>
        </w:rPr>
      </w:pPr>
      <w:r w:rsidRPr="00A21566">
        <w:rPr>
          <w:sz w:val="26"/>
          <w:szCs w:val="26"/>
        </w:rPr>
        <w:t xml:space="preserve">8.12. Настоящее Соглашение </w:t>
      </w:r>
    </w:p>
    <w:p w:rsidR="00A21566" w:rsidRPr="00A21566" w:rsidRDefault="00A21566" w:rsidP="00A21566">
      <w:pPr>
        <w:ind w:firstLine="709"/>
        <w:jc w:val="both"/>
        <w:rPr>
          <w:sz w:val="26"/>
          <w:szCs w:val="26"/>
        </w:rPr>
      </w:pPr>
      <w:r w:rsidRPr="00A21566">
        <w:rPr>
          <w:i/>
          <w:color w:val="FF0000"/>
          <w:sz w:val="26"/>
          <w:szCs w:val="26"/>
        </w:rPr>
        <w:t>(необходимо выбрать один из вариантов)</w:t>
      </w:r>
    </w:p>
    <w:p w:rsidR="00A21566" w:rsidRPr="00A21566" w:rsidRDefault="00A21566" w:rsidP="00A21566">
      <w:pPr>
        <w:ind w:firstLine="709"/>
        <w:jc w:val="both"/>
        <w:rPr>
          <w:sz w:val="26"/>
          <w:szCs w:val="26"/>
        </w:rPr>
      </w:pPr>
      <w:r w:rsidRPr="00A21566">
        <w:rPr>
          <w:i/>
          <w:color w:val="FF0000"/>
          <w:sz w:val="26"/>
          <w:szCs w:val="26"/>
        </w:rPr>
        <w:t>(Вариант 1. Данный вариант выбирается в случае, когда Соглашение подписывается собственноручными подписями представителей Сторон)</w:t>
      </w:r>
      <w:r w:rsidRPr="00A21566">
        <w:rPr>
          <w:sz w:val="26"/>
          <w:szCs w:val="26"/>
        </w:rPr>
        <w:t xml:space="preserve"> составлено на русском языке в 2 (двух) экземплярах, имеющих равную юридическую силу, по одному для каждой из Сторон.</w:t>
      </w:r>
    </w:p>
    <w:p w:rsidR="00A21566" w:rsidRPr="00A21566" w:rsidRDefault="00A21566" w:rsidP="00A21566">
      <w:pPr>
        <w:ind w:firstLine="709"/>
        <w:jc w:val="both"/>
        <w:rPr>
          <w:sz w:val="26"/>
          <w:szCs w:val="26"/>
        </w:rPr>
      </w:pPr>
      <w:r w:rsidRPr="00A21566">
        <w:rPr>
          <w:i/>
          <w:color w:val="FF0000"/>
          <w:sz w:val="26"/>
          <w:szCs w:val="26"/>
        </w:rPr>
        <w:t xml:space="preserve">(Вариант 2. Данный вариант выбирается в случае, когда Соглашение подписывается в электронной форме через оператора электронного документооборота) </w:t>
      </w:r>
      <w:r w:rsidRPr="00A21566">
        <w:rPr>
          <w:sz w:val="26"/>
          <w:szCs w:val="26"/>
        </w:rPr>
        <w:t>составляется на русском языке и подписывается в электронной форме через оператора электронного документооборота.</w:t>
      </w:r>
    </w:p>
    <w:p w:rsidR="00A21566" w:rsidRPr="00A21566" w:rsidRDefault="00A21566" w:rsidP="00A21566">
      <w:pPr>
        <w:ind w:firstLine="709"/>
        <w:jc w:val="both"/>
        <w:rPr>
          <w:sz w:val="26"/>
          <w:szCs w:val="26"/>
        </w:rPr>
      </w:pPr>
      <w:r w:rsidRPr="00A21566">
        <w:rPr>
          <w:sz w:val="26"/>
          <w:szCs w:val="26"/>
        </w:rPr>
        <w:t xml:space="preserve">8.13. В рамках Соглашения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13" w:history="1">
        <w:r w:rsidRPr="00A21566">
          <w:rPr>
            <w:color w:val="0000FF"/>
            <w:sz w:val="26"/>
            <w:szCs w:val="26"/>
            <w:u w:val="single"/>
          </w:rPr>
          <w:t>http://www.rostelecom.ru/about/disclosure/</w:t>
        </w:r>
      </w:hyperlink>
      <w:r w:rsidRPr="00A21566">
        <w:rPr>
          <w:sz w:val="26"/>
          <w:szCs w:val="26"/>
        </w:rPr>
        <w:t>. В случае оформления документа посредством системы электронного документооборота, требования настоящего Соглашения в части подписания документа на бумажном носителе, а также об обмене экземплярами такого документа на бумажном носителе не применяются.</w:t>
      </w:r>
    </w:p>
    <w:p w:rsidR="00A21566" w:rsidRPr="00A21566" w:rsidRDefault="00A21566" w:rsidP="00A21566">
      <w:pPr>
        <w:ind w:firstLine="709"/>
        <w:jc w:val="both"/>
        <w:rPr>
          <w:color w:val="FF0000"/>
          <w:sz w:val="26"/>
          <w:szCs w:val="26"/>
        </w:rPr>
      </w:pPr>
      <w:r w:rsidRPr="00A21566">
        <w:rPr>
          <w:sz w:val="26"/>
          <w:szCs w:val="26"/>
        </w:rPr>
        <w:lastRenderedPageBreak/>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w:t>
      </w:r>
      <w:r w:rsidRPr="00A21566">
        <w:rPr>
          <w:i/>
          <w:color w:val="FF0000"/>
          <w:sz w:val="26"/>
          <w:szCs w:val="26"/>
        </w:rPr>
        <w:t xml:space="preserve"> </w:t>
      </w:r>
      <w:r w:rsidRPr="00A21566">
        <w:rPr>
          <w:sz w:val="26"/>
          <w:szCs w:val="26"/>
        </w:rPr>
        <w:t>___________</w:t>
      </w:r>
      <w:r w:rsidRPr="00A21566">
        <w:rPr>
          <w:i/>
          <w:color w:val="FF0000"/>
          <w:sz w:val="26"/>
          <w:szCs w:val="26"/>
        </w:rPr>
        <w:t xml:space="preserve"> (указать наименование контрагента)</w:t>
      </w:r>
      <w:r w:rsidRPr="00A21566">
        <w:rPr>
          <w:sz w:val="26"/>
          <w:szCs w:val="26"/>
        </w:rPr>
        <w:t xml:space="preserve"> присоединяется к соглашению об использовании электронных документов, размещенному по адресу </w:t>
      </w:r>
      <w:hyperlink r:id="rId14" w:history="1">
        <w:r w:rsidRPr="00A21566">
          <w:rPr>
            <w:color w:val="0000FF"/>
            <w:sz w:val="26"/>
            <w:szCs w:val="26"/>
            <w:u w:val="single"/>
          </w:rPr>
          <w:t>http://www.rostelecom.ru/about/disclosure/</w:t>
        </w:r>
      </w:hyperlink>
      <w:r w:rsidRPr="00A21566">
        <w:rPr>
          <w:sz w:val="26"/>
          <w:szCs w:val="26"/>
        </w:rPr>
        <w:t>.</w:t>
      </w:r>
    </w:p>
    <w:p w:rsidR="00A21566" w:rsidRPr="00A21566" w:rsidRDefault="00A21566" w:rsidP="00A21566">
      <w:pPr>
        <w:ind w:right="-28"/>
        <w:jc w:val="both"/>
        <w:rPr>
          <w:sz w:val="26"/>
          <w:szCs w:val="26"/>
        </w:rPr>
      </w:pPr>
    </w:p>
    <w:p w:rsidR="00A21566" w:rsidRPr="00A21566" w:rsidRDefault="00A21566" w:rsidP="00A21566">
      <w:pPr>
        <w:ind w:right="-28"/>
        <w:rPr>
          <w:b/>
          <w:bCs/>
          <w:sz w:val="26"/>
          <w:szCs w:val="26"/>
        </w:rPr>
      </w:pPr>
      <w:r w:rsidRPr="00A21566">
        <w:rPr>
          <w:b/>
          <w:bCs/>
          <w:sz w:val="26"/>
          <w:szCs w:val="26"/>
        </w:rPr>
        <w:t>АДРЕСА И РЕКВИЗИТЫ СТОРОН</w:t>
      </w:r>
    </w:p>
    <w:p w:rsidR="00A21566" w:rsidRPr="00A21566" w:rsidRDefault="00A21566" w:rsidP="00A21566">
      <w:pPr>
        <w:ind w:right="-313"/>
        <w:rPr>
          <w:bCs/>
          <w:i/>
          <w:color w:val="FF0000"/>
          <w:sz w:val="26"/>
          <w:szCs w:val="26"/>
        </w:rPr>
      </w:pPr>
      <w:r w:rsidRPr="00A21566">
        <w:rPr>
          <w:bCs/>
          <w:i/>
          <w:color w:val="FF0000"/>
          <w:sz w:val="26"/>
          <w:szCs w:val="26"/>
        </w:rPr>
        <w:t>(необходимо заполнить нижеуказанные реквизиты)</w:t>
      </w:r>
    </w:p>
    <w:p w:rsidR="00A21566" w:rsidRPr="00A21566" w:rsidRDefault="00A21566" w:rsidP="00A21566">
      <w:pPr>
        <w:ind w:right="-313"/>
        <w:rPr>
          <w:bCs/>
          <w:i/>
          <w:color w:val="FF0000"/>
          <w:sz w:val="26"/>
          <w:szCs w:val="26"/>
        </w:rPr>
      </w:pPr>
    </w:p>
    <w:tbl>
      <w:tblPr>
        <w:tblW w:w="0" w:type="auto"/>
        <w:tblInd w:w="-357" w:type="dxa"/>
        <w:tblLayout w:type="fixed"/>
        <w:tblLook w:val="04A0" w:firstRow="1" w:lastRow="0" w:firstColumn="1" w:lastColumn="0" w:noHBand="0" w:noVBand="1"/>
      </w:tblPr>
      <w:tblGrid>
        <w:gridCol w:w="4984"/>
        <w:gridCol w:w="17"/>
        <w:gridCol w:w="4962"/>
        <w:gridCol w:w="6"/>
      </w:tblGrid>
      <w:tr w:rsidR="00A21566" w:rsidRPr="00A21566" w:rsidTr="00861D5B">
        <w:trPr>
          <w:gridAfter w:val="1"/>
          <w:wAfter w:w="6" w:type="dxa"/>
        </w:trPr>
        <w:tc>
          <w:tcPr>
            <w:tcW w:w="5001" w:type="dxa"/>
            <w:gridSpan w:val="2"/>
            <w:shd w:val="clear" w:color="auto" w:fill="auto"/>
          </w:tcPr>
          <w:p w:rsidR="00A21566" w:rsidRPr="00A21566" w:rsidRDefault="00A21566" w:rsidP="00A21566">
            <w:pPr>
              <w:ind w:right="-313" w:firstLine="360"/>
              <w:jc w:val="both"/>
              <w:rPr>
                <w:b/>
                <w:sz w:val="26"/>
                <w:szCs w:val="26"/>
              </w:rPr>
            </w:pPr>
            <w:r w:rsidRPr="00A21566">
              <w:rPr>
                <w:b/>
                <w:sz w:val="26"/>
                <w:szCs w:val="26"/>
              </w:rPr>
              <w:t>ПАО «Ростелеком»</w:t>
            </w:r>
          </w:p>
        </w:tc>
        <w:tc>
          <w:tcPr>
            <w:tcW w:w="4962" w:type="dxa"/>
            <w:shd w:val="clear" w:color="auto" w:fill="auto"/>
          </w:tcPr>
          <w:p w:rsidR="00A21566" w:rsidRPr="00A21566" w:rsidRDefault="00A21566" w:rsidP="00A21566">
            <w:pPr>
              <w:ind w:left="312" w:right="-313"/>
              <w:jc w:val="both"/>
              <w:rPr>
                <w:b/>
                <w:sz w:val="26"/>
                <w:szCs w:val="26"/>
                <w:highlight w:val="yellow"/>
              </w:rPr>
            </w:pPr>
            <w:r w:rsidRPr="00A21566">
              <w:rPr>
                <w:b/>
                <w:i/>
                <w:color w:val="FF0000"/>
                <w:sz w:val="26"/>
                <w:szCs w:val="26"/>
              </w:rPr>
              <w:t>(указать наименование контрагента)</w:t>
            </w:r>
          </w:p>
        </w:tc>
      </w:tr>
      <w:tr w:rsidR="00A21566" w:rsidRPr="00A21566" w:rsidTr="00861D5B">
        <w:tc>
          <w:tcPr>
            <w:tcW w:w="4984" w:type="dxa"/>
            <w:shd w:val="clear" w:color="auto" w:fill="auto"/>
          </w:tcPr>
          <w:p w:rsidR="00A21566" w:rsidRPr="00A21566" w:rsidRDefault="00A21566" w:rsidP="00A21566">
            <w:pPr>
              <w:ind w:right="-313" w:firstLine="360"/>
              <w:rPr>
                <w:b/>
                <w:bCs/>
                <w:sz w:val="26"/>
                <w:szCs w:val="26"/>
              </w:rPr>
            </w:pPr>
            <w:r w:rsidRPr="00A21566">
              <w:rPr>
                <w:b/>
                <w:bCs/>
                <w:sz w:val="26"/>
                <w:szCs w:val="26"/>
              </w:rPr>
              <w:t>Адрес места нахождения:</w:t>
            </w:r>
          </w:p>
        </w:tc>
        <w:tc>
          <w:tcPr>
            <w:tcW w:w="4985" w:type="dxa"/>
            <w:gridSpan w:val="3"/>
            <w:shd w:val="clear" w:color="auto" w:fill="auto"/>
          </w:tcPr>
          <w:p w:rsidR="00A21566" w:rsidRPr="00A21566" w:rsidRDefault="00A21566" w:rsidP="00A21566">
            <w:pPr>
              <w:ind w:right="-313" w:firstLine="342"/>
              <w:rPr>
                <w:b/>
                <w:bCs/>
                <w:sz w:val="26"/>
                <w:szCs w:val="26"/>
              </w:rPr>
            </w:pPr>
            <w:r w:rsidRPr="00A21566">
              <w:rPr>
                <w:b/>
                <w:bCs/>
                <w:sz w:val="26"/>
                <w:szCs w:val="26"/>
              </w:rPr>
              <w:t>Адрес места нахождения:</w:t>
            </w:r>
          </w:p>
        </w:tc>
      </w:tr>
      <w:tr w:rsidR="00A21566" w:rsidRPr="00A21566" w:rsidTr="00861D5B">
        <w:tc>
          <w:tcPr>
            <w:tcW w:w="4984" w:type="dxa"/>
            <w:shd w:val="clear" w:color="auto" w:fill="auto"/>
          </w:tcPr>
          <w:p w:rsidR="00A21566" w:rsidRPr="00A21566" w:rsidRDefault="00A21566" w:rsidP="00A21566">
            <w:pPr>
              <w:ind w:right="-313" w:firstLine="360"/>
              <w:rPr>
                <w:b/>
                <w:bCs/>
                <w:sz w:val="26"/>
                <w:szCs w:val="26"/>
              </w:rPr>
            </w:pPr>
            <w:r w:rsidRPr="00A21566">
              <w:rPr>
                <w:b/>
                <w:bCs/>
                <w:sz w:val="26"/>
                <w:szCs w:val="26"/>
              </w:rPr>
              <w:t>ОГРН</w:t>
            </w:r>
          </w:p>
        </w:tc>
        <w:tc>
          <w:tcPr>
            <w:tcW w:w="4985" w:type="dxa"/>
            <w:gridSpan w:val="3"/>
            <w:shd w:val="clear" w:color="auto" w:fill="auto"/>
          </w:tcPr>
          <w:p w:rsidR="00A21566" w:rsidRPr="00A21566" w:rsidRDefault="00A21566" w:rsidP="00A21566">
            <w:pPr>
              <w:ind w:right="-313" w:firstLine="342"/>
              <w:rPr>
                <w:b/>
                <w:bCs/>
                <w:sz w:val="26"/>
                <w:szCs w:val="26"/>
              </w:rPr>
            </w:pPr>
            <w:r w:rsidRPr="00A21566">
              <w:rPr>
                <w:b/>
                <w:bCs/>
                <w:sz w:val="26"/>
                <w:szCs w:val="26"/>
              </w:rPr>
              <w:t>ОГРН</w:t>
            </w:r>
          </w:p>
        </w:tc>
      </w:tr>
      <w:tr w:rsidR="00A21566" w:rsidRPr="00A21566" w:rsidTr="00861D5B">
        <w:tc>
          <w:tcPr>
            <w:tcW w:w="4984" w:type="dxa"/>
            <w:shd w:val="clear" w:color="auto" w:fill="auto"/>
          </w:tcPr>
          <w:p w:rsidR="00A21566" w:rsidRPr="00A21566" w:rsidRDefault="00A21566" w:rsidP="00A21566">
            <w:pPr>
              <w:ind w:right="-313" w:firstLine="360"/>
              <w:rPr>
                <w:b/>
                <w:bCs/>
                <w:sz w:val="26"/>
                <w:szCs w:val="26"/>
              </w:rPr>
            </w:pPr>
            <w:r w:rsidRPr="00A21566">
              <w:rPr>
                <w:b/>
                <w:bCs/>
                <w:sz w:val="26"/>
                <w:szCs w:val="26"/>
              </w:rPr>
              <w:t>ИНН</w:t>
            </w:r>
          </w:p>
        </w:tc>
        <w:tc>
          <w:tcPr>
            <w:tcW w:w="4985" w:type="dxa"/>
            <w:gridSpan w:val="3"/>
            <w:shd w:val="clear" w:color="auto" w:fill="auto"/>
          </w:tcPr>
          <w:p w:rsidR="00A21566" w:rsidRPr="00A21566" w:rsidRDefault="00A21566" w:rsidP="00A21566">
            <w:pPr>
              <w:ind w:right="-313" w:firstLine="342"/>
              <w:rPr>
                <w:b/>
                <w:bCs/>
                <w:sz w:val="26"/>
                <w:szCs w:val="26"/>
              </w:rPr>
            </w:pPr>
            <w:r w:rsidRPr="00A21566">
              <w:rPr>
                <w:b/>
                <w:bCs/>
                <w:sz w:val="26"/>
                <w:szCs w:val="26"/>
              </w:rPr>
              <w:t>ИНН</w:t>
            </w:r>
          </w:p>
        </w:tc>
      </w:tr>
      <w:tr w:rsidR="00A21566" w:rsidRPr="00A21566" w:rsidTr="00861D5B">
        <w:tc>
          <w:tcPr>
            <w:tcW w:w="4984" w:type="dxa"/>
            <w:shd w:val="clear" w:color="auto" w:fill="auto"/>
          </w:tcPr>
          <w:p w:rsidR="00A21566" w:rsidRPr="00A21566" w:rsidRDefault="00A21566" w:rsidP="00A21566">
            <w:pPr>
              <w:ind w:right="-313" w:firstLine="360"/>
              <w:rPr>
                <w:b/>
                <w:bCs/>
                <w:sz w:val="26"/>
                <w:szCs w:val="26"/>
              </w:rPr>
            </w:pPr>
            <w:r w:rsidRPr="00A21566">
              <w:rPr>
                <w:b/>
                <w:bCs/>
                <w:sz w:val="26"/>
                <w:szCs w:val="26"/>
              </w:rPr>
              <w:t>КПП</w:t>
            </w:r>
          </w:p>
        </w:tc>
        <w:tc>
          <w:tcPr>
            <w:tcW w:w="4985" w:type="dxa"/>
            <w:gridSpan w:val="3"/>
            <w:shd w:val="clear" w:color="auto" w:fill="auto"/>
          </w:tcPr>
          <w:p w:rsidR="00A21566" w:rsidRPr="00A21566" w:rsidRDefault="00A21566" w:rsidP="00A21566">
            <w:pPr>
              <w:ind w:right="-313" w:firstLine="342"/>
              <w:rPr>
                <w:b/>
                <w:bCs/>
                <w:sz w:val="26"/>
                <w:szCs w:val="26"/>
              </w:rPr>
            </w:pPr>
            <w:r w:rsidRPr="00A21566">
              <w:rPr>
                <w:b/>
                <w:bCs/>
                <w:sz w:val="26"/>
                <w:szCs w:val="26"/>
              </w:rPr>
              <w:t>КПП</w:t>
            </w:r>
          </w:p>
          <w:p w:rsidR="00A21566" w:rsidRPr="00A21566" w:rsidRDefault="00A21566" w:rsidP="00A21566">
            <w:pPr>
              <w:ind w:right="-313" w:firstLine="342"/>
              <w:rPr>
                <w:b/>
                <w:bCs/>
                <w:sz w:val="26"/>
                <w:szCs w:val="26"/>
              </w:rPr>
            </w:pPr>
          </w:p>
        </w:tc>
      </w:tr>
    </w:tbl>
    <w:p w:rsidR="00A21566" w:rsidRPr="00A21566" w:rsidRDefault="00A21566" w:rsidP="00A21566">
      <w:pPr>
        <w:suppressAutoHyphens w:val="0"/>
        <w:ind w:left="284" w:right="-143" w:firstLine="567"/>
        <w:jc w:val="center"/>
        <w:rPr>
          <w:rFonts w:cs="Courier New"/>
          <w:i/>
          <w:color w:val="FF0000"/>
          <w:sz w:val="26"/>
          <w:szCs w:val="26"/>
          <w:lang w:eastAsia="ru-RU"/>
        </w:rPr>
      </w:pPr>
      <w:r w:rsidRPr="00A21566">
        <w:rPr>
          <w:rFonts w:cs="Courier New"/>
          <w:i/>
          <w:color w:val="FF0000"/>
          <w:sz w:val="26"/>
          <w:szCs w:val="26"/>
          <w:lang w:eastAsia="ru-RU"/>
        </w:rPr>
        <w:t xml:space="preserve">[нижеуказанный раздел «ПОДПИСИ </w:t>
      </w:r>
      <w:r w:rsidRPr="00A21566">
        <w:rPr>
          <w:rFonts w:cs="Courier New"/>
          <w:bCs/>
          <w:i/>
          <w:color w:val="FF0000"/>
          <w:sz w:val="26"/>
          <w:szCs w:val="26"/>
          <w:lang w:eastAsia="ru-RU"/>
        </w:rPr>
        <w:t>ПРЕДСТАВИТЕЛЕЙ</w:t>
      </w:r>
      <w:r w:rsidRPr="00A21566">
        <w:rPr>
          <w:rFonts w:cs="Courier New"/>
          <w:i/>
          <w:color w:val="FF0000"/>
          <w:sz w:val="26"/>
          <w:szCs w:val="26"/>
          <w:lang w:eastAsia="ru-RU"/>
        </w:rPr>
        <w:t xml:space="preserve"> СТОРОН» подлежит исключению при подписании Соглашения в системе ЭДО с помощью ЭП]</w:t>
      </w:r>
    </w:p>
    <w:p w:rsidR="00A21566" w:rsidRPr="00A21566" w:rsidRDefault="00A21566" w:rsidP="00A21566">
      <w:pPr>
        <w:ind w:left="-357" w:right="-313"/>
        <w:rPr>
          <w:b/>
          <w:bCs/>
          <w:sz w:val="26"/>
          <w:szCs w:val="26"/>
        </w:rPr>
      </w:pPr>
    </w:p>
    <w:p w:rsidR="00A21566" w:rsidRPr="00A21566" w:rsidRDefault="00A21566" w:rsidP="00A21566">
      <w:pPr>
        <w:ind w:left="-357" w:right="-313"/>
        <w:rPr>
          <w:b/>
          <w:bCs/>
          <w:sz w:val="26"/>
          <w:szCs w:val="26"/>
        </w:rPr>
      </w:pPr>
      <w:r w:rsidRPr="00A21566">
        <w:rPr>
          <w:b/>
          <w:bCs/>
          <w:sz w:val="26"/>
          <w:szCs w:val="26"/>
        </w:rPr>
        <w:t xml:space="preserve">     ПОДПИСИ ПРЕДСТАВИТЕЛЕЙ СТОРОН</w:t>
      </w:r>
    </w:p>
    <w:p w:rsidR="00A21566" w:rsidRPr="00A21566" w:rsidRDefault="00A21566" w:rsidP="00A21566">
      <w:pPr>
        <w:ind w:left="-357" w:right="-313"/>
        <w:rPr>
          <w:b/>
          <w:bCs/>
          <w:sz w:val="26"/>
          <w:szCs w:val="26"/>
        </w:rPr>
      </w:pPr>
    </w:p>
    <w:tbl>
      <w:tblPr>
        <w:tblW w:w="0" w:type="auto"/>
        <w:tblLayout w:type="fixed"/>
        <w:tblLook w:val="0000" w:firstRow="0" w:lastRow="0" w:firstColumn="0" w:lastColumn="0" w:noHBand="0" w:noVBand="0"/>
      </w:tblPr>
      <w:tblGrid>
        <w:gridCol w:w="5070"/>
        <w:gridCol w:w="4677"/>
      </w:tblGrid>
      <w:tr w:rsidR="00A21566" w:rsidRPr="00A21566" w:rsidTr="00861D5B">
        <w:trPr>
          <w:trHeight w:val="993"/>
        </w:trPr>
        <w:tc>
          <w:tcPr>
            <w:tcW w:w="5070" w:type="dxa"/>
          </w:tcPr>
          <w:p w:rsidR="00A21566" w:rsidRPr="00A21566" w:rsidRDefault="00A21566" w:rsidP="00A21566">
            <w:pPr>
              <w:keepNext/>
              <w:keepLines/>
              <w:spacing w:before="40"/>
              <w:ind w:right="-313"/>
              <w:outlineLvl w:val="3"/>
              <w:rPr>
                <w:rFonts w:asciiTheme="majorHAnsi" w:eastAsiaTheme="majorEastAsia" w:hAnsiTheme="majorHAnsi" w:cstheme="majorBidi"/>
                <w:i/>
                <w:iCs/>
                <w:color w:val="365F91" w:themeColor="accent1" w:themeShade="BF"/>
                <w:sz w:val="26"/>
                <w:szCs w:val="26"/>
              </w:rPr>
            </w:pPr>
            <w:r w:rsidRPr="00A21566">
              <w:rPr>
                <w:rFonts w:asciiTheme="majorHAnsi" w:eastAsiaTheme="majorEastAsia" w:hAnsiTheme="majorHAnsi" w:cstheme="majorBidi"/>
                <w:i/>
                <w:iCs/>
                <w:color w:val="365F91" w:themeColor="accent1" w:themeShade="BF"/>
                <w:sz w:val="26"/>
                <w:szCs w:val="26"/>
              </w:rPr>
              <w:t xml:space="preserve">От имени </w:t>
            </w:r>
          </w:p>
          <w:p w:rsidR="00A21566" w:rsidRPr="00A21566" w:rsidRDefault="00A21566" w:rsidP="00A21566">
            <w:pPr>
              <w:keepNext/>
              <w:keepLines/>
              <w:spacing w:before="40"/>
              <w:ind w:right="-313"/>
              <w:outlineLvl w:val="3"/>
              <w:rPr>
                <w:rFonts w:asciiTheme="majorHAnsi" w:eastAsiaTheme="majorEastAsia" w:hAnsiTheme="majorHAnsi" w:cstheme="majorBidi"/>
                <w:i/>
                <w:iCs/>
                <w:color w:val="365F91" w:themeColor="accent1" w:themeShade="BF"/>
              </w:rPr>
            </w:pPr>
            <w:r w:rsidRPr="00A21566">
              <w:rPr>
                <w:rFonts w:asciiTheme="majorHAnsi" w:eastAsiaTheme="majorEastAsia" w:hAnsiTheme="majorHAnsi" w:cstheme="majorBidi"/>
                <w:i/>
                <w:iCs/>
                <w:color w:val="365F91" w:themeColor="accent1" w:themeShade="BF"/>
                <w:sz w:val="26"/>
                <w:szCs w:val="26"/>
              </w:rPr>
              <w:t>ПАО «Ростелеком»</w:t>
            </w:r>
          </w:p>
          <w:p w:rsidR="00A21566" w:rsidRPr="00A21566" w:rsidRDefault="00A21566" w:rsidP="00A21566">
            <w:pPr>
              <w:ind w:right="-313"/>
              <w:jc w:val="both"/>
              <w:rPr>
                <w:i/>
                <w:sz w:val="26"/>
                <w:szCs w:val="26"/>
              </w:rPr>
            </w:pPr>
          </w:p>
          <w:p w:rsidR="00A21566" w:rsidRPr="00A21566" w:rsidRDefault="00A21566" w:rsidP="00A21566">
            <w:pPr>
              <w:ind w:right="-313"/>
              <w:jc w:val="both"/>
              <w:rPr>
                <w:sz w:val="26"/>
                <w:szCs w:val="26"/>
              </w:rPr>
            </w:pPr>
            <w:r w:rsidRPr="00A21566">
              <w:rPr>
                <w:i/>
                <w:sz w:val="26"/>
                <w:szCs w:val="26"/>
              </w:rPr>
              <w:t>________________ / ________________</w:t>
            </w:r>
          </w:p>
          <w:p w:rsidR="00A21566" w:rsidRPr="00A21566" w:rsidRDefault="00A21566" w:rsidP="00A21566">
            <w:pPr>
              <w:ind w:right="-313"/>
              <w:jc w:val="both"/>
              <w:rPr>
                <w:sz w:val="26"/>
                <w:szCs w:val="26"/>
              </w:rPr>
            </w:pPr>
          </w:p>
          <w:p w:rsidR="00A21566" w:rsidRPr="00A21566" w:rsidRDefault="00A21566" w:rsidP="00A21566">
            <w:pPr>
              <w:jc w:val="both"/>
              <w:rPr>
                <w:i/>
                <w:color w:val="FF0000"/>
                <w:sz w:val="26"/>
                <w:szCs w:val="26"/>
              </w:rPr>
            </w:pPr>
            <w:r w:rsidRPr="00A21566">
              <w:rPr>
                <w:i/>
                <w:color w:val="FF0000"/>
                <w:sz w:val="26"/>
                <w:szCs w:val="26"/>
              </w:rPr>
              <w:t xml:space="preserve">(необходимо указать ФИО и </w:t>
            </w:r>
          </w:p>
          <w:p w:rsidR="00A21566" w:rsidRPr="00A21566" w:rsidRDefault="00A21566" w:rsidP="00A21566">
            <w:pPr>
              <w:jc w:val="both"/>
              <w:rPr>
                <w:i/>
                <w:sz w:val="26"/>
                <w:szCs w:val="26"/>
              </w:rPr>
            </w:pPr>
            <w:r w:rsidRPr="00A21566">
              <w:rPr>
                <w:i/>
                <w:color w:val="FF0000"/>
                <w:sz w:val="26"/>
                <w:szCs w:val="26"/>
              </w:rPr>
              <w:t>должность подписанта)</w:t>
            </w:r>
          </w:p>
        </w:tc>
        <w:tc>
          <w:tcPr>
            <w:tcW w:w="4677" w:type="dxa"/>
          </w:tcPr>
          <w:p w:rsidR="00A21566" w:rsidRPr="00A21566" w:rsidRDefault="00A21566" w:rsidP="00A21566">
            <w:pPr>
              <w:keepNext/>
              <w:keepLines/>
              <w:spacing w:before="40"/>
              <w:ind w:left="317" w:right="-313" w:hanging="284"/>
              <w:outlineLvl w:val="3"/>
              <w:rPr>
                <w:rFonts w:asciiTheme="majorHAnsi" w:eastAsiaTheme="majorEastAsia" w:hAnsiTheme="majorHAnsi" w:cstheme="majorBidi"/>
                <w:i/>
                <w:iCs/>
                <w:color w:val="365F91" w:themeColor="accent1" w:themeShade="BF"/>
                <w:sz w:val="26"/>
                <w:szCs w:val="26"/>
              </w:rPr>
            </w:pPr>
            <w:r w:rsidRPr="00A21566">
              <w:rPr>
                <w:rFonts w:asciiTheme="majorHAnsi" w:eastAsiaTheme="majorEastAsia" w:hAnsiTheme="majorHAnsi" w:cstheme="majorBidi"/>
                <w:i/>
                <w:iCs/>
                <w:color w:val="365F91" w:themeColor="accent1" w:themeShade="BF"/>
                <w:sz w:val="26"/>
                <w:szCs w:val="26"/>
              </w:rPr>
              <w:t xml:space="preserve">От имени </w:t>
            </w:r>
          </w:p>
          <w:p w:rsidR="00A21566" w:rsidRPr="00A21566" w:rsidRDefault="00A21566" w:rsidP="00A21566">
            <w:pPr>
              <w:keepNext/>
              <w:keepLines/>
              <w:spacing w:before="40"/>
              <w:ind w:left="317" w:right="-313" w:hanging="284"/>
              <w:outlineLvl w:val="3"/>
              <w:rPr>
                <w:rFonts w:asciiTheme="majorHAnsi" w:eastAsiaTheme="majorEastAsia" w:hAnsiTheme="majorHAnsi" w:cstheme="majorBidi"/>
                <w:iCs/>
                <w:color w:val="FF0000"/>
                <w:sz w:val="26"/>
                <w:szCs w:val="26"/>
              </w:rPr>
            </w:pPr>
            <w:r w:rsidRPr="00A21566">
              <w:rPr>
                <w:rFonts w:asciiTheme="majorHAnsi" w:eastAsiaTheme="majorEastAsia" w:hAnsiTheme="majorHAnsi" w:cstheme="majorBidi"/>
                <w:i/>
                <w:iCs/>
                <w:color w:val="FF0000"/>
                <w:sz w:val="26"/>
                <w:szCs w:val="26"/>
              </w:rPr>
              <w:t>(указать наименование контрагента)</w:t>
            </w:r>
            <w:r w:rsidRPr="00A21566">
              <w:rPr>
                <w:rFonts w:asciiTheme="majorHAnsi" w:eastAsiaTheme="majorEastAsia" w:hAnsiTheme="majorHAnsi" w:cstheme="majorBidi"/>
                <w:i/>
                <w:iCs/>
                <w:color w:val="365F91" w:themeColor="accent1" w:themeShade="BF"/>
                <w:sz w:val="26"/>
                <w:szCs w:val="26"/>
              </w:rPr>
              <w:t xml:space="preserve"> </w:t>
            </w:r>
          </w:p>
          <w:p w:rsidR="00A21566" w:rsidRPr="00A21566" w:rsidRDefault="00A21566" w:rsidP="00A21566">
            <w:pPr>
              <w:spacing w:after="120"/>
              <w:ind w:right="-313"/>
              <w:jc w:val="both"/>
              <w:rPr>
                <w:sz w:val="26"/>
                <w:szCs w:val="26"/>
              </w:rPr>
            </w:pPr>
          </w:p>
          <w:p w:rsidR="00A21566" w:rsidRPr="00A21566" w:rsidRDefault="00A21566" w:rsidP="00A21566">
            <w:pPr>
              <w:ind w:right="-313"/>
              <w:jc w:val="both"/>
              <w:rPr>
                <w:i/>
                <w:sz w:val="26"/>
                <w:szCs w:val="26"/>
              </w:rPr>
            </w:pPr>
            <w:r w:rsidRPr="00A21566">
              <w:rPr>
                <w:i/>
                <w:sz w:val="26"/>
                <w:szCs w:val="26"/>
              </w:rPr>
              <w:t>________________ / ________________</w:t>
            </w:r>
          </w:p>
          <w:p w:rsidR="00A21566" w:rsidRPr="00A21566" w:rsidRDefault="00A21566" w:rsidP="00A21566">
            <w:pPr>
              <w:ind w:firstLine="317"/>
              <w:jc w:val="both"/>
              <w:rPr>
                <w:i/>
                <w:color w:val="FF0000"/>
                <w:sz w:val="26"/>
                <w:szCs w:val="26"/>
              </w:rPr>
            </w:pPr>
          </w:p>
          <w:p w:rsidR="00A21566" w:rsidRPr="00A21566" w:rsidRDefault="00A21566" w:rsidP="00A21566">
            <w:pPr>
              <w:ind w:firstLine="317"/>
              <w:jc w:val="both"/>
              <w:rPr>
                <w:i/>
                <w:color w:val="FF0000"/>
                <w:sz w:val="26"/>
                <w:szCs w:val="26"/>
              </w:rPr>
            </w:pPr>
            <w:r w:rsidRPr="00A21566">
              <w:rPr>
                <w:i/>
                <w:color w:val="FF0000"/>
                <w:sz w:val="26"/>
                <w:szCs w:val="26"/>
              </w:rPr>
              <w:t xml:space="preserve">(необходимо указать ФИО и </w:t>
            </w:r>
          </w:p>
          <w:p w:rsidR="00A21566" w:rsidRPr="00A21566" w:rsidRDefault="00A21566" w:rsidP="00A21566">
            <w:pPr>
              <w:ind w:left="459" w:right="-101" w:hanging="175"/>
              <w:jc w:val="both"/>
              <w:rPr>
                <w:sz w:val="26"/>
                <w:szCs w:val="26"/>
              </w:rPr>
            </w:pPr>
            <w:r w:rsidRPr="00A21566">
              <w:rPr>
                <w:i/>
                <w:color w:val="FF0000"/>
                <w:sz w:val="26"/>
                <w:szCs w:val="26"/>
              </w:rPr>
              <w:t>должность подписанта)</w:t>
            </w:r>
          </w:p>
        </w:tc>
      </w:tr>
    </w:tbl>
    <w:p w:rsidR="00A21566" w:rsidRPr="00A21566" w:rsidRDefault="00A21566" w:rsidP="00A21566">
      <w:pPr>
        <w:pageBreakBefore/>
        <w:suppressAutoHyphens w:val="0"/>
        <w:ind w:left="5103"/>
        <w:jc w:val="right"/>
        <w:rPr>
          <w:rFonts w:cs="Courier New"/>
          <w:b/>
          <w:sz w:val="26"/>
          <w:szCs w:val="26"/>
          <w:lang w:eastAsia="ru-RU"/>
        </w:rPr>
      </w:pPr>
      <w:r w:rsidRPr="00A21566">
        <w:rPr>
          <w:rFonts w:cs="Courier New"/>
          <w:b/>
          <w:sz w:val="26"/>
          <w:szCs w:val="26"/>
          <w:lang w:eastAsia="ru-RU"/>
        </w:rPr>
        <w:lastRenderedPageBreak/>
        <w:t>Приложение №1</w:t>
      </w:r>
    </w:p>
    <w:p w:rsidR="00A21566" w:rsidRPr="00A21566" w:rsidRDefault="00A21566" w:rsidP="00A21566">
      <w:pPr>
        <w:suppressAutoHyphens w:val="0"/>
        <w:jc w:val="right"/>
        <w:rPr>
          <w:rFonts w:cs="Courier New"/>
          <w:b/>
          <w:sz w:val="26"/>
          <w:szCs w:val="26"/>
          <w:lang w:eastAsia="ru-RU"/>
        </w:rPr>
      </w:pPr>
      <w:r w:rsidRPr="00A21566">
        <w:rPr>
          <w:rFonts w:cs="Courier New"/>
          <w:b/>
          <w:sz w:val="26"/>
          <w:szCs w:val="26"/>
          <w:lang w:eastAsia="ru-RU"/>
        </w:rPr>
        <w:t>к Соглашению о конфиденциальности</w:t>
      </w:r>
    </w:p>
    <w:p w:rsidR="00A21566" w:rsidRPr="00A21566" w:rsidRDefault="00A21566" w:rsidP="00A21566">
      <w:pPr>
        <w:suppressAutoHyphens w:val="0"/>
        <w:jc w:val="right"/>
        <w:rPr>
          <w:rFonts w:cs="Courier New"/>
          <w:b/>
          <w:sz w:val="26"/>
          <w:szCs w:val="26"/>
          <w:lang w:eastAsia="ru-RU"/>
        </w:rPr>
      </w:pPr>
      <w:r w:rsidRPr="00A21566">
        <w:rPr>
          <w:rFonts w:cs="Courier New"/>
          <w:b/>
          <w:sz w:val="26"/>
          <w:szCs w:val="26"/>
          <w:lang w:eastAsia="ru-RU"/>
        </w:rPr>
        <w:t>№ ________от «___» ___________20</w:t>
      </w:r>
      <w:r w:rsidR="007F4B3B">
        <w:rPr>
          <w:rFonts w:cs="Courier New"/>
          <w:b/>
          <w:sz w:val="26"/>
          <w:szCs w:val="26"/>
          <w:lang w:eastAsia="ru-RU"/>
        </w:rPr>
        <w:t>2</w:t>
      </w:r>
      <w:r w:rsidRPr="00A21566">
        <w:rPr>
          <w:rFonts w:cs="Courier New"/>
          <w:b/>
          <w:sz w:val="26"/>
          <w:szCs w:val="26"/>
          <w:lang w:eastAsia="ru-RU"/>
        </w:rPr>
        <w:t>__ г.</w:t>
      </w:r>
    </w:p>
    <w:p w:rsidR="00A21566" w:rsidRPr="00A21566" w:rsidRDefault="00A21566" w:rsidP="00A21566">
      <w:pPr>
        <w:suppressAutoHyphens w:val="0"/>
        <w:jc w:val="right"/>
        <w:rPr>
          <w:rFonts w:cs="Courier New"/>
          <w:i/>
          <w:color w:val="FF0000"/>
          <w:sz w:val="26"/>
          <w:szCs w:val="26"/>
          <w:lang w:eastAsia="ru-RU"/>
        </w:rPr>
      </w:pPr>
      <w:r w:rsidRPr="00A21566">
        <w:rPr>
          <w:rFonts w:cs="Courier New"/>
          <w:i/>
          <w:color w:val="FF0000"/>
          <w:sz w:val="26"/>
          <w:szCs w:val="26"/>
          <w:lang w:eastAsia="ru-RU"/>
        </w:rPr>
        <w:t xml:space="preserve">(дата указывается после </w:t>
      </w:r>
    </w:p>
    <w:p w:rsidR="00A21566" w:rsidRPr="00A21566" w:rsidRDefault="00A21566" w:rsidP="00A21566">
      <w:pPr>
        <w:suppressAutoHyphens w:val="0"/>
        <w:jc w:val="right"/>
        <w:rPr>
          <w:rFonts w:cs="Courier New"/>
          <w:i/>
          <w:color w:val="FF0000"/>
          <w:sz w:val="26"/>
          <w:szCs w:val="26"/>
          <w:lang w:eastAsia="ru-RU"/>
        </w:rPr>
      </w:pPr>
      <w:r w:rsidRPr="00A21566">
        <w:rPr>
          <w:rFonts w:cs="Courier New"/>
          <w:i/>
          <w:color w:val="FF0000"/>
          <w:sz w:val="26"/>
          <w:szCs w:val="26"/>
          <w:lang w:eastAsia="ru-RU"/>
        </w:rPr>
        <w:t xml:space="preserve">фактического подписания </w:t>
      </w:r>
    </w:p>
    <w:p w:rsidR="00A21566" w:rsidRPr="00A21566" w:rsidRDefault="00A21566" w:rsidP="00A21566">
      <w:pPr>
        <w:suppressAutoHyphens w:val="0"/>
        <w:jc w:val="right"/>
        <w:rPr>
          <w:rFonts w:cs="Courier New"/>
          <w:i/>
          <w:color w:val="FF0000"/>
          <w:sz w:val="26"/>
          <w:szCs w:val="26"/>
          <w:lang w:eastAsia="ru-RU"/>
        </w:rPr>
      </w:pPr>
      <w:r w:rsidRPr="00A21566">
        <w:rPr>
          <w:rFonts w:cs="Courier New"/>
          <w:i/>
          <w:color w:val="FF0000"/>
          <w:sz w:val="26"/>
          <w:szCs w:val="26"/>
          <w:lang w:eastAsia="ru-RU"/>
        </w:rPr>
        <w:t>Соглашения)</w:t>
      </w:r>
    </w:p>
    <w:p w:rsidR="00A21566" w:rsidRPr="00A21566" w:rsidRDefault="00A21566" w:rsidP="00A21566">
      <w:pPr>
        <w:suppressAutoHyphens w:val="0"/>
        <w:jc w:val="right"/>
        <w:rPr>
          <w:rFonts w:cs="Courier New"/>
          <w:b/>
          <w:sz w:val="26"/>
          <w:szCs w:val="26"/>
          <w:lang w:eastAsia="ru-RU"/>
        </w:rPr>
      </w:pPr>
    </w:p>
    <w:p w:rsidR="00A21566" w:rsidRPr="00A21566" w:rsidRDefault="00A21566" w:rsidP="00A21566">
      <w:pPr>
        <w:suppressAutoHyphens w:val="0"/>
        <w:jc w:val="center"/>
        <w:rPr>
          <w:rFonts w:cs="Courier New"/>
          <w:sz w:val="26"/>
          <w:szCs w:val="26"/>
          <w:lang w:eastAsia="ru-RU"/>
        </w:rPr>
      </w:pPr>
      <w:r w:rsidRPr="00A21566">
        <w:rPr>
          <w:rFonts w:cs="Courier New"/>
          <w:sz w:val="26"/>
          <w:szCs w:val="26"/>
          <w:lang w:eastAsia="ru-RU"/>
        </w:rPr>
        <w:t xml:space="preserve">ФОРМА АКТА ПРИЕМА-ПЕРЕДАЧИ </w:t>
      </w:r>
    </w:p>
    <w:p w:rsidR="00A21566" w:rsidRPr="00A21566" w:rsidRDefault="00A21566" w:rsidP="00A21566">
      <w:pPr>
        <w:suppressAutoHyphens w:val="0"/>
        <w:jc w:val="center"/>
        <w:rPr>
          <w:rFonts w:cs="Courier New"/>
          <w:sz w:val="26"/>
          <w:szCs w:val="26"/>
          <w:lang w:eastAsia="ru-RU"/>
        </w:rPr>
      </w:pPr>
      <w:r w:rsidRPr="00A21566">
        <w:rPr>
          <w:rFonts w:cs="Courier New"/>
          <w:sz w:val="26"/>
          <w:szCs w:val="26"/>
          <w:lang w:eastAsia="ru-RU"/>
        </w:rPr>
        <w:t>МАТЕРИАЛЬНЫХ НОСИТЕЛЕЙ КОНФИДЕНЦИАЛЬНОЙ ИНФОРМАЦИИ</w:t>
      </w:r>
    </w:p>
    <w:p w:rsidR="00A21566" w:rsidRPr="00A21566" w:rsidRDefault="00A21566" w:rsidP="00A21566">
      <w:pPr>
        <w:suppressAutoHyphens w:val="0"/>
        <w:jc w:val="center"/>
        <w:rPr>
          <w:rFonts w:cs="Courier New"/>
          <w:sz w:val="26"/>
          <w:szCs w:val="26"/>
          <w:lang w:eastAsia="ru-RU"/>
        </w:rPr>
      </w:pPr>
    </w:p>
    <w:p w:rsidR="00A21566" w:rsidRPr="00A21566" w:rsidRDefault="00A21566" w:rsidP="00A21566">
      <w:pPr>
        <w:suppressAutoHyphens w:val="0"/>
        <w:jc w:val="center"/>
        <w:rPr>
          <w:rFonts w:cs="Courier New"/>
          <w:sz w:val="26"/>
          <w:szCs w:val="26"/>
          <w:lang w:eastAsia="ru-RU"/>
        </w:rPr>
      </w:pPr>
    </w:p>
    <w:p w:rsidR="00A21566" w:rsidRPr="00A21566" w:rsidRDefault="00A21566" w:rsidP="00A21566">
      <w:pPr>
        <w:suppressAutoHyphens w:val="0"/>
        <w:rPr>
          <w:rFonts w:cs="Courier New"/>
          <w:b/>
          <w:i/>
          <w:sz w:val="26"/>
          <w:szCs w:val="26"/>
          <w:lang w:eastAsia="ru-RU"/>
        </w:rPr>
      </w:pPr>
      <w:r w:rsidRPr="00A21566">
        <w:rPr>
          <w:rFonts w:cs="Courier New"/>
          <w:b/>
          <w:i/>
          <w:sz w:val="26"/>
          <w:szCs w:val="26"/>
          <w:lang w:eastAsia="ru-RU"/>
        </w:rPr>
        <w:t>Начало формы</w:t>
      </w:r>
    </w:p>
    <w:p w:rsidR="00A21566" w:rsidRPr="00A21566" w:rsidRDefault="00A21566" w:rsidP="00A21566">
      <w:pPr>
        <w:suppressAutoHyphens w:val="0"/>
        <w:jc w:val="both"/>
        <w:rPr>
          <w:rFonts w:cs="Courier New"/>
          <w:sz w:val="26"/>
          <w:szCs w:val="26"/>
          <w:lang w:eastAsia="ru-RU"/>
        </w:rPr>
      </w:pPr>
    </w:p>
    <w:p w:rsidR="00A21566" w:rsidRPr="00A21566" w:rsidRDefault="00A21566" w:rsidP="00A21566">
      <w:pPr>
        <w:suppressAutoHyphens w:val="0"/>
        <w:jc w:val="center"/>
        <w:rPr>
          <w:rFonts w:cs="Courier New"/>
          <w:b/>
          <w:sz w:val="26"/>
          <w:szCs w:val="26"/>
          <w:lang w:eastAsia="ru-RU"/>
        </w:rPr>
      </w:pPr>
      <w:r w:rsidRPr="00A21566">
        <w:rPr>
          <w:rFonts w:cs="Courier New"/>
          <w:b/>
          <w:sz w:val="26"/>
          <w:szCs w:val="26"/>
          <w:lang w:eastAsia="ru-RU"/>
        </w:rPr>
        <w:t xml:space="preserve">Акт приема-передачи материальных носителей Конфиденциальной информации </w:t>
      </w:r>
    </w:p>
    <w:p w:rsidR="00A21566" w:rsidRPr="00A21566" w:rsidRDefault="00A21566" w:rsidP="00A21566">
      <w:pPr>
        <w:suppressAutoHyphens w:val="0"/>
        <w:jc w:val="both"/>
        <w:rPr>
          <w:rFonts w:cs="Courier New"/>
          <w:sz w:val="26"/>
          <w:szCs w:val="26"/>
          <w:lang w:eastAsia="ru-RU"/>
        </w:rPr>
      </w:pPr>
    </w:p>
    <w:p w:rsidR="00A21566" w:rsidRPr="00A21566" w:rsidRDefault="00A21566" w:rsidP="00A21566">
      <w:pPr>
        <w:spacing w:line="360" w:lineRule="auto"/>
        <w:rPr>
          <w:sz w:val="26"/>
          <w:szCs w:val="26"/>
        </w:rPr>
      </w:pPr>
      <w:r w:rsidRPr="00A21566">
        <w:rPr>
          <w:sz w:val="26"/>
          <w:szCs w:val="26"/>
        </w:rPr>
        <w:t xml:space="preserve">г. ________________                                                      </w:t>
      </w:r>
      <w:r w:rsidR="007F4B3B">
        <w:rPr>
          <w:sz w:val="26"/>
          <w:szCs w:val="26"/>
        </w:rPr>
        <w:t xml:space="preserve">                  «___» _______</w:t>
      </w:r>
      <w:r w:rsidRPr="00A21566">
        <w:rPr>
          <w:sz w:val="26"/>
          <w:szCs w:val="26"/>
        </w:rPr>
        <w:t xml:space="preserve"> 20</w:t>
      </w:r>
      <w:r w:rsidR="007F4B3B">
        <w:rPr>
          <w:sz w:val="26"/>
          <w:szCs w:val="26"/>
        </w:rPr>
        <w:t>2</w:t>
      </w:r>
      <w:r w:rsidRPr="00A21566">
        <w:rPr>
          <w:sz w:val="26"/>
          <w:szCs w:val="26"/>
        </w:rPr>
        <w:t>__ г.</w:t>
      </w:r>
    </w:p>
    <w:p w:rsidR="00A21566" w:rsidRPr="00A21566" w:rsidRDefault="00A21566" w:rsidP="00A21566">
      <w:pPr>
        <w:suppressAutoHyphens w:val="0"/>
        <w:ind w:firstLine="708"/>
        <w:jc w:val="both"/>
        <w:rPr>
          <w:rFonts w:cs="Courier New"/>
          <w:sz w:val="26"/>
          <w:szCs w:val="26"/>
          <w:lang w:eastAsia="ru-RU"/>
        </w:rPr>
      </w:pPr>
      <w:r w:rsidRPr="00A21566">
        <w:rPr>
          <w:rFonts w:cs="Courier New"/>
          <w:sz w:val="26"/>
          <w:szCs w:val="26"/>
          <w:lang w:eastAsia="ru-RU"/>
        </w:rPr>
        <w:t>В соответствии с Соглашением о конфиденциальности №______ от _____ 20</w:t>
      </w:r>
      <w:r w:rsidR="007F4B3B">
        <w:rPr>
          <w:rFonts w:cs="Courier New"/>
          <w:sz w:val="26"/>
          <w:szCs w:val="26"/>
          <w:lang w:eastAsia="ru-RU"/>
        </w:rPr>
        <w:t>2</w:t>
      </w:r>
      <w:r w:rsidRPr="00A21566">
        <w:rPr>
          <w:rFonts w:cs="Courier New"/>
          <w:sz w:val="26"/>
          <w:szCs w:val="26"/>
          <w:lang w:eastAsia="ru-RU"/>
        </w:rPr>
        <w:t xml:space="preserve">_г. __________________ </w:t>
      </w:r>
      <w:r w:rsidRPr="00A21566">
        <w:rPr>
          <w:rFonts w:cs="Courier New"/>
          <w:i/>
          <w:color w:val="FF0000"/>
          <w:sz w:val="26"/>
          <w:szCs w:val="26"/>
          <w:lang w:eastAsia="ru-RU"/>
        </w:rPr>
        <w:t>(наименование Передающей Стороны)</w:t>
      </w:r>
      <w:r w:rsidRPr="00A21566">
        <w:rPr>
          <w:rFonts w:cs="Courier New"/>
          <w:sz w:val="26"/>
          <w:szCs w:val="26"/>
          <w:lang w:eastAsia="ru-RU"/>
        </w:rPr>
        <w:t xml:space="preserve"> передало ______________ </w:t>
      </w:r>
      <w:r w:rsidRPr="00A21566">
        <w:rPr>
          <w:rFonts w:cs="Courier New"/>
          <w:i/>
          <w:color w:val="FF0000"/>
          <w:sz w:val="26"/>
          <w:szCs w:val="26"/>
          <w:lang w:eastAsia="ru-RU"/>
        </w:rPr>
        <w:t>(наименование Получающей Стороны)</w:t>
      </w:r>
      <w:r w:rsidRPr="00A21566">
        <w:rPr>
          <w:rFonts w:cs="Courier New"/>
          <w:sz w:val="26"/>
          <w:szCs w:val="26"/>
          <w:lang w:eastAsia="ru-RU"/>
        </w:rPr>
        <w:t xml:space="preserve"> нижеуказанные материальные носители конфиденциальной информации:</w:t>
      </w:r>
    </w:p>
    <w:p w:rsidR="00A21566" w:rsidRPr="00A21566" w:rsidRDefault="00A21566" w:rsidP="00A21566">
      <w:pPr>
        <w:suppressAutoHyphens w:val="0"/>
        <w:ind w:firstLine="708"/>
        <w:jc w:val="both"/>
        <w:rPr>
          <w:rFonts w:cs="Courier New"/>
          <w:sz w:val="26"/>
          <w:szCs w:val="26"/>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1851"/>
        <w:gridCol w:w="2827"/>
        <w:gridCol w:w="1701"/>
      </w:tblGrid>
      <w:tr w:rsidR="00A21566" w:rsidRPr="00A21566" w:rsidTr="00861D5B">
        <w:tc>
          <w:tcPr>
            <w:tcW w:w="567" w:type="dxa"/>
            <w:shd w:val="clear" w:color="auto" w:fill="auto"/>
          </w:tcPr>
          <w:p w:rsidR="00A21566" w:rsidRPr="00A21566" w:rsidRDefault="00A21566" w:rsidP="00A21566">
            <w:pPr>
              <w:suppressAutoHyphens w:val="0"/>
              <w:jc w:val="center"/>
              <w:rPr>
                <w:rFonts w:cs="Courier New"/>
                <w:sz w:val="26"/>
                <w:szCs w:val="26"/>
                <w:lang w:eastAsia="ru-RU"/>
              </w:rPr>
            </w:pPr>
            <w:r w:rsidRPr="00A21566">
              <w:rPr>
                <w:rFonts w:cs="Courier New"/>
                <w:sz w:val="26"/>
                <w:szCs w:val="26"/>
                <w:lang w:eastAsia="ru-RU"/>
              </w:rPr>
              <w:t>№</w:t>
            </w:r>
          </w:p>
          <w:p w:rsidR="00A21566" w:rsidRPr="00A21566" w:rsidRDefault="00A21566" w:rsidP="00A21566">
            <w:pPr>
              <w:suppressAutoHyphens w:val="0"/>
              <w:jc w:val="center"/>
              <w:rPr>
                <w:rFonts w:cs="Courier New"/>
                <w:sz w:val="26"/>
                <w:szCs w:val="26"/>
                <w:lang w:eastAsia="ru-RU"/>
              </w:rPr>
            </w:pPr>
            <w:r w:rsidRPr="00A21566">
              <w:rPr>
                <w:rFonts w:cs="Courier New"/>
                <w:sz w:val="26"/>
                <w:szCs w:val="26"/>
                <w:lang w:eastAsia="ru-RU"/>
              </w:rPr>
              <w:t>п\п</w:t>
            </w:r>
          </w:p>
        </w:tc>
        <w:tc>
          <w:tcPr>
            <w:tcW w:w="2835" w:type="dxa"/>
            <w:shd w:val="clear" w:color="auto" w:fill="auto"/>
          </w:tcPr>
          <w:p w:rsidR="00A21566" w:rsidRPr="00A21566" w:rsidRDefault="00A21566" w:rsidP="00A21566">
            <w:pPr>
              <w:suppressAutoHyphens w:val="0"/>
              <w:jc w:val="center"/>
              <w:rPr>
                <w:rFonts w:cs="Courier New"/>
                <w:sz w:val="26"/>
                <w:szCs w:val="26"/>
                <w:lang w:eastAsia="ru-RU"/>
              </w:rPr>
            </w:pPr>
            <w:r w:rsidRPr="00A21566">
              <w:rPr>
                <w:rFonts w:cs="Courier New"/>
                <w:sz w:val="26"/>
                <w:szCs w:val="26"/>
                <w:lang w:eastAsia="ru-RU"/>
              </w:rPr>
              <w:t xml:space="preserve">Наименование передаваемой конфиденциальной информации </w:t>
            </w:r>
          </w:p>
          <w:p w:rsidR="00A21566" w:rsidRPr="00A21566" w:rsidRDefault="00A21566" w:rsidP="00A21566">
            <w:pPr>
              <w:suppressAutoHyphens w:val="0"/>
              <w:jc w:val="center"/>
              <w:rPr>
                <w:rFonts w:cs="Courier New"/>
                <w:sz w:val="26"/>
                <w:szCs w:val="26"/>
                <w:lang w:eastAsia="ru-RU"/>
              </w:rPr>
            </w:pPr>
            <w:r w:rsidRPr="00A21566">
              <w:rPr>
                <w:rFonts w:cs="Courier New"/>
                <w:sz w:val="26"/>
                <w:szCs w:val="26"/>
                <w:lang w:eastAsia="ru-RU"/>
              </w:rPr>
              <w:t>(наименование документа)</w:t>
            </w:r>
          </w:p>
        </w:tc>
        <w:tc>
          <w:tcPr>
            <w:tcW w:w="1851" w:type="dxa"/>
            <w:shd w:val="clear" w:color="auto" w:fill="auto"/>
          </w:tcPr>
          <w:p w:rsidR="00A21566" w:rsidRPr="00A21566" w:rsidRDefault="00A21566" w:rsidP="00A21566">
            <w:pPr>
              <w:suppressAutoHyphens w:val="0"/>
              <w:jc w:val="center"/>
              <w:rPr>
                <w:rFonts w:cs="Courier New"/>
                <w:sz w:val="26"/>
                <w:szCs w:val="26"/>
                <w:lang w:eastAsia="ru-RU"/>
              </w:rPr>
            </w:pPr>
            <w:r w:rsidRPr="00A21566">
              <w:rPr>
                <w:rFonts w:cs="Courier New"/>
                <w:sz w:val="26"/>
                <w:szCs w:val="26"/>
                <w:lang w:eastAsia="ru-RU"/>
              </w:rPr>
              <w:t>Вид носителя информации</w:t>
            </w:r>
          </w:p>
        </w:tc>
        <w:tc>
          <w:tcPr>
            <w:tcW w:w="2827" w:type="dxa"/>
            <w:shd w:val="clear" w:color="auto" w:fill="auto"/>
          </w:tcPr>
          <w:p w:rsidR="00A21566" w:rsidRPr="00A21566" w:rsidRDefault="00A21566" w:rsidP="00A21566">
            <w:pPr>
              <w:suppressAutoHyphens w:val="0"/>
              <w:jc w:val="center"/>
              <w:rPr>
                <w:rFonts w:cs="Courier New"/>
                <w:sz w:val="26"/>
                <w:szCs w:val="26"/>
                <w:lang w:eastAsia="ru-RU"/>
              </w:rPr>
            </w:pPr>
            <w:r w:rsidRPr="00A21566">
              <w:rPr>
                <w:rFonts w:cs="Courier New"/>
                <w:sz w:val="26"/>
                <w:szCs w:val="26"/>
                <w:lang w:eastAsia="ru-RU"/>
              </w:rPr>
              <w:t>Количество</w:t>
            </w:r>
          </w:p>
          <w:p w:rsidR="00A21566" w:rsidRPr="00A21566" w:rsidRDefault="00A21566" w:rsidP="00A21566">
            <w:pPr>
              <w:suppressAutoHyphens w:val="0"/>
              <w:jc w:val="center"/>
              <w:rPr>
                <w:rFonts w:cs="Courier New"/>
                <w:sz w:val="26"/>
                <w:szCs w:val="26"/>
                <w:lang w:eastAsia="ru-RU"/>
              </w:rPr>
            </w:pPr>
            <w:r w:rsidRPr="00A21566">
              <w:rPr>
                <w:rFonts w:cs="Courier New"/>
                <w:sz w:val="26"/>
                <w:szCs w:val="26"/>
                <w:lang w:eastAsia="ru-RU"/>
              </w:rPr>
              <w:t>листов / объем информации на электронном носителе</w:t>
            </w:r>
          </w:p>
        </w:tc>
        <w:tc>
          <w:tcPr>
            <w:tcW w:w="1701" w:type="dxa"/>
            <w:shd w:val="clear" w:color="auto" w:fill="auto"/>
          </w:tcPr>
          <w:p w:rsidR="00A21566" w:rsidRPr="00A21566" w:rsidRDefault="00A21566" w:rsidP="00A21566">
            <w:pPr>
              <w:suppressAutoHyphens w:val="0"/>
              <w:jc w:val="center"/>
              <w:rPr>
                <w:rFonts w:cs="Courier New"/>
                <w:sz w:val="26"/>
                <w:szCs w:val="26"/>
                <w:lang w:eastAsia="ru-RU"/>
              </w:rPr>
            </w:pPr>
            <w:r w:rsidRPr="00A21566">
              <w:rPr>
                <w:rFonts w:cs="Courier New"/>
                <w:sz w:val="26"/>
                <w:szCs w:val="26"/>
                <w:lang w:eastAsia="ru-RU"/>
              </w:rPr>
              <w:t>Количество экземпляров</w:t>
            </w:r>
          </w:p>
        </w:tc>
      </w:tr>
      <w:tr w:rsidR="00A21566" w:rsidRPr="00A21566" w:rsidTr="00861D5B">
        <w:tc>
          <w:tcPr>
            <w:tcW w:w="567" w:type="dxa"/>
            <w:shd w:val="clear" w:color="auto" w:fill="auto"/>
          </w:tcPr>
          <w:p w:rsidR="00A21566" w:rsidRPr="00A21566" w:rsidRDefault="00A21566" w:rsidP="00A21566">
            <w:pPr>
              <w:suppressAutoHyphens w:val="0"/>
              <w:jc w:val="both"/>
              <w:rPr>
                <w:rFonts w:cs="Courier New"/>
                <w:sz w:val="26"/>
                <w:szCs w:val="26"/>
                <w:lang w:eastAsia="ru-RU"/>
              </w:rPr>
            </w:pPr>
          </w:p>
        </w:tc>
        <w:tc>
          <w:tcPr>
            <w:tcW w:w="2835" w:type="dxa"/>
            <w:shd w:val="clear" w:color="auto" w:fill="auto"/>
          </w:tcPr>
          <w:p w:rsidR="00A21566" w:rsidRPr="00A21566" w:rsidRDefault="00A21566" w:rsidP="00A21566">
            <w:pPr>
              <w:suppressAutoHyphens w:val="0"/>
              <w:jc w:val="both"/>
              <w:rPr>
                <w:rFonts w:cs="Courier New"/>
                <w:sz w:val="26"/>
                <w:szCs w:val="26"/>
                <w:lang w:eastAsia="ru-RU"/>
              </w:rPr>
            </w:pPr>
          </w:p>
        </w:tc>
        <w:tc>
          <w:tcPr>
            <w:tcW w:w="1851" w:type="dxa"/>
            <w:shd w:val="clear" w:color="auto" w:fill="auto"/>
          </w:tcPr>
          <w:p w:rsidR="00A21566" w:rsidRPr="00A21566" w:rsidRDefault="00A21566" w:rsidP="00A21566">
            <w:pPr>
              <w:suppressAutoHyphens w:val="0"/>
              <w:jc w:val="both"/>
              <w:rPr>
                <w:rFonts w:cs="Courier New"/>
                <w:sz w:val="26"/>
                <w:szCs w:val="26"/>
                <w:lang w:eastAsia="ru-RU"/>
              </w:rPr>
            </w:pPr>
          </w:p>
        </w:tc>
        <w:tc>
          <w:tcPr>
            <w:tcW w:w="2827" w:type="dxa"/>
            <w:shd w:val="clear" w:color="auto" w:fill="auto"/>
          </w:tcPr>
          <w:p w:rsidR="00A21566" w:rsidRPr="00A21566" w:rsidRDefault="00A21566" w:rsidP="00A21566">
            <w:pPr>
              <w:suppressAutoHyphens w:val="0"/>
              <w:jc w:val="center"/>
              <w:rPr>
                <w:rFonts w:cs="Courier New"/>
                <w:sz w:val="26"/>
                <w:szCs w:val="26"/>
                <w:lang w:eastAsia="ru-RU"/>
              </w:rPr>
            </w:pPr>
          </w:p>
        </w:tc>
        <w:tc>
          <w:tcPr>
            <w:tcW w:w="1701" w:type="dxa"/>
            <w:shd w:val="clear" w:color="auto" w:fill="auto"/>
          </w:tcPr>
          <w:p w:rsidR="00A21566" w:rsidRPr="00A21566" w:rsidRDefault="00A21566" w:rsidP="00A21566">
            <w:pPr>
              <w:suppressAutoHyphens w:val="0"/>
              <w:jc w:val="center"/>
              <w:rPr>
                <w:rFonts w:cs="Courier New"/>
                <w:sz w:val="26"/>
                <w:szCs w:val="26"/>
                <w:lang w:eastAsia="ru-RU"/>
              </w:rPr>
            </w:pPr>
          </w:p>
        </w:tc>
      </w:tr>
      <w:tr w:rsidR="00A21566" w:rsidRPr="00A21566" w:rsidTr="00861D5B">
        <w:tc>
          <w:tcPr>
            <w:tcW w:w="567" w:type="dxa"/>
            <w:shd w:val="clear" w:color="auto" w:fill="auto"/>
          </w:tcPr>
          <w:p w:rsidR="00A21566" w:rsidRPr="00A21566" w:rsidRDefault="00A21566" w:rsidP="00A21566">
            <w:pPr>
              <w:suppressAutoHyphens w:val="0"/>
              <w:jc w:val="both"/>
              <w:rPr>
                <w:rFonts w:cs="Courier New"/>
                <w:sz w:val="26"/>
                <w:szCs w:val="26"/>
                <w:lang w:eastAsia="ru-RU"/>
              </w:rPr>
            </w:pPr>
          </w:p>
        </w:tc>
        <w:tc>
          <w:tcPr>
            <w:tcW w:w="2835" w:type="dxa"/>
            <w:shd w:val="clear" w:color="auto" w:fill="auto"/>
          </w:tcPr>
          <w:p w:rsidR="00A21566" w:rsidRPr="00A21566" w:rsidRDefault="00A21566" w:rsidP="00A21566">
            <w:pPr>
              <w:suppressAutoHyphens w:val="0"/>
              <w:jc w:val="both"/>
              <w:rPr>
                <w:rFonts w:cs="Courier New"/>
                <w:sz w:val="26"/>
                <w:szCs w:val="26"/>
                <w:lang w:eastAsia="ru-RU"/>
              </w:rPr>
            </w:pPr>
          </w:p>
        </w:tc>
        <w:tc>
          <w:tcPr>
            <w:tcW w:w="1851" w:type="dxa"/>
            <w:shd w:val="clear" w:color="auto" w:fill="auto"/>
          </w:tcPr>
          <w:p w:rsidR="00A21566" w:rsidRPr="00A21566" w:rsidRDefault="00A21566" w:rsidP="00A21566">
            <w:pPr>
              <w:suppressAutoHyphens w:val="0"/>
              <w:jc w:val="both"/>
              <w:rPr>
                <w:rFonts w:cs="Courier New"/>
                <w:sz w:val="26"/>
                <w:szCs w:val="26"/>
                <w:lang w:eastAsia="ru-RU"/>
              </w:rPr>
            </w:pPr>
          </w:p>
        </w:tc>
        <w:tc>
          <w:tcPr>
            <w:tcW w:w="2827" w:type="dxa"/>
            <w:shd w:val="clear" w:color="auto" w:fill="auto"/>
          </w:tcPr>
          <w:p w:rsidR="00A21566" w:rsidRPr="00A21566" w:rsidRDefault="00A21566" w:rsidP="00A21566">
            <w:pPr>
              <w:suppressAutoHyphens w:val="0"/>
              <w:jc w:val="center"/>
              <w:rPr>
                <w:rFonts w:cs="Courier New"/>
                <w:sz w:val="26"/>
                <w:szCs w:val="26"/>
                <w:lang w:eastAsia="ru-RU"/>
              </w:rPr>
            </w:pPr>
          </w:p>
        </w:tc>
        <w:tc>
          <w:tcPr>
            <w:tcW w:w="1701" w:type="dxa"/>
            <w:shd w:val="clear" w:color="auto" w:fill="auto"/>
          </w:tcPr>
          <w:p w:rsidR="00A21566" w:rsidRPr="00A21566" w:rsidRDefault="00A21566" w:rsidP="00A21566">
            <w:pPr>
              <w:suppressAutoHyphens w:val="0"/>
              <w:jc w:val="center"/>
              <w:rPr>
                <w:rFonts w:cs="Courier New"/>
                <w:sz w:val="26"/>
                <w:szCs w:val="26"/>
                <w:lang w:eastAsia="ru-RU"/>
              </w:rPr>
            </w:pPr>
          </w:p>
        </w:tc>
      </w:tr>
    </w:tbl>
    <w:p w:rsidR="00A21566" w:rsidRPr="00A21566" w:rsidRDefault="00A21566" w:rsidP="00A21566">
      <w:pPr>
        <w:suppressAutoHyphens w:val="0"/>
        <w:ind w:firstLine="708"/>
        <w:jc w:val="both"/>
        <w:rPr>
          <w:rFonts w:cs="Courier New"/>
          <w:sz w:val="26"/>
          <w:szCs w:val="26"/>
          <w:lang w:eastAsia="ru-RU"/>
        </w:rPr>
      </w:pPr>
    </w:p>
    <w:p w:rsidR="00A21566" w:rsidRPr="00A21566" w:rsidRDefault="00A21566" w:rsidP="00A21566">
      <w:pPr>
        <w:suppressAutoHyphens w:val="0"/>
        <w:ind w:firstLine="708"/>
        <w:jc w:val="both"/>
        <w:rPr>
          <w:rFonts w:cs="Courier New"/>
          <w:sz w:val="26"/>
          <w:szCs w:val="26"/>
          <w:lang w:eastAsia="ru-RU"/>
        </w:rPr>
      </w:pPr>
      <w:r w:rsidRPr="00A21566">
        <w:rPr>
          <w:rFonts w:cs="Courier New"/>
          <w:sz w:val="26"/>
          <w:szCs w:val="26"/>
          <w:lang w:eastAsia="ru-RU"/>
        </w:rPr>
        <w:t>Настоящий Акт составлен в 2 (двух) экземплярах, имеющих равную юридическую силу, по одному для каждой Стороны.</w:t>
      </w:r>
    </w:p>
    <w:p w:rsidR="00A21566" w:rsidRPr="00A21566" w:rsidRDefault="00A21566" w:rsidP="00A21566">
      <w:pPr>
        <w:suppressAutoHyphens w:val="0"/>
        <w:ind w:firstLine="708"/>
        <w:jc w:val="both"/>
        <w:rPr>
          <w:rFonts w:cs="Courier New"/>
          <w:sz w:val="26"/>
          <w:szCs w:val="26"/>
          <w:lang w:eastAsia="ru-RU"/>
        </w:rPr>
      </w:pPr>
      <w:r w:rsidRPr="00A21566">
        <w:rPr>
          <w:rFonts w:cs="Courier New"/>
          <w:sz w:val="26"/>
          <w:szCs w:val="26"/>
          <w:lang w:eastAsia="ru-RU"/>
        </w:rPr>
        <w:t xml:space="preserve">От ______________ </w:t>
      </w:r>
      <w:r w:rsidRPr="00A21566">
        <w:rPr>
          <w:rFonts w:cs="Courier New"/>
          <w:i/>
          <w:color w:val="FF0000"/>
          <w:sz w:val="26"/>
          <w:szCs w:val="26"/>
          <w:lang w:eastAsia="ru-RU"/>
        </w:rPr>
        <w:t>(наименование Передающей Стороны)</w:t>
      </w:r>
      <w:r w:rsidRPr="00A21566">
        <w:rPr>
          <w:rFonts w:cs="Courier New"/>
          <w:sz w:val="26"/>
          <w:szCs w:val="26"/>
          <w:lang w:eastAsia="ru-RU"/>
        </w:rPr>
        <w:t xml:space="preserve"> материальные носители передал _______________ </w:t>
      </w:r>
      <w:r w:rsidRPr="00A21566">
        <w:rPr>
          <w:rFonts w:cs="Courier New"/>
          <w:i/>
          <w:color w:val="FF0000"/>
          <w:sz w:val="26"/>
          <w:szCs w:val="26"/>
          <w:lang w:eastAsia="ru-RU"/>
        </w:rPr>
        <w:t>(Должность, ФИО)</w:t>
      </w:r>
      <w:r w:rsidRPr="00A21566">
        <w:rPr>
          <w:rFonts w:cs="Courier New"/>
          <w:sz w:val="26"/>
          <w:szCs w:val="26"/>
          <w:lang w:eastAsia="ru-RU"/>
        </w:rPr>
        <w:t xml:space="preserve">, </w:t>
      </w:r>
    </w:p>
    <w:p w:rsidR="00A21566" w:rsidRPr="00A21566" w:rsidRDefault="00A21566" w:rsidP="00A21566">
      <w:pPr>
        <w:suppressAutoHyphens w:val="0"/>
        <w:ind w:firstLine="708"/>
        <w:jc w:val="both"/>
        <w:rPr>
          <w:rFonts w:cs="Courier New"/>
          <w:sz w:val="26"/>
          <w:szCs w:val="26"/>
          <w:lang w:eastAsia="ru-RU"/>
        </w:rPr>
      </w:pPr>
      <w:r w:rsidRPr="00A21566">
        <w:rPr>
          <w:rFonts w:cs="Courier New"/>
          <w:sz w:val="26"/>
          <w:szCs w:val="26"/>
          <w:lang w:eastAsia="ru-RU"/>
        </w:rPr>
        <w:t xml:space="preserve">а от ____________ </w:t>
      </w:r>
      <w:r w:rsidRPr="00A21566">
        <w:rPr>
          <w:rFonts w:cs="Courier New"/>
          <w:i/>
          <w:color w:val="FF0000"/>
          <w:sz w:val="26"/>
          <w:szCs w:val="26"/>
          <w:lang w:eastAsia="ru-RU"/>
        </w:rPr>
        <w:t>(наименование Получающей Стороны)</w:t>
      </w:r>
      <w:r w:rsidRPr="00A21566">
        <w:rPr>
          <w:rFonts w:cs="Courier New"/>
          <w:sz w:val="26"/>
          <w:szCs w:val="26"/>
          <w:lang w:eastAsia="ru-RU"/>
        </w:rPr>
        <w:t xml:space="preserve"> материальные носители получил _____________________ </w:t>
      </w:r>
      <w:r w:rsidRPr="00A21566">
        <w:rPr>
          <w:rFonts w:cs="Courier New"/>
          <w:i/>
          <w:color w:val="FF0000"/>
          <w:sz w:val="26"/>
          <w:szCs w:val="26"/>
          <w:lang w:eastAsia="ru-RU"/>
        </w:rPr>
        <w:t>(Должность, ФИО)</w:t>
      </w:r>
      <w:r w:rsidRPr="00A21566">
        <w:rPr>
          <w:rFonts w:cs="Courier New"/>
          <w:sz w:val="26"/>
          <w:szCs w:val="26"/>
          <w:lang w:eastAsia="ru-RU"/>
        </w:rPr>
        <w:t>.</w:t>
      </w:r>
    </w:p>
    <w:p w:rsidR="00A21566" w:rsidRPr="00A21566" w:rsidRDefault="00A21566" w:rsidP="00A21566">
      <w:pPr>
        <w:suppressAutoHyphens w:val="0"/>
        <w:jc w:val="both"/>
        <w:rPr>
          <w:rFonts w:cs="Courier New"/>
          <w:sz w:val="26"/>
          <w:szCs w:val="26"/>
          <w:lang w:eastAsia="ru-RU"/>
        </w:rPr>
      </w:pPr>
    </w:p>
    <w:p w:rsidR="00A21566" w:rsidRPr="00A21566" w:rsidRDefault="00A21566" w:rsidP="00A21566">
      <w:pPr>
        <w:suppressAutoHyphens w:val="0"/>
        <w:jc w:val="both"/>
        <w:rPr>
          <w:rFonts w:cs="Courier New"/>
          <w:sz w:val="26"/>
          <w:szCs w:val="26"/>
          <w:lang w:eastAsia="ru-RU"/>
        </w:rPr>
      </w:pPr>
    </w:p>
    <w:p w:rsidR="00A21566" w:rsidRPr="00A21566" w:rsidRDefault="00A21566" w:rsidP="00A21566">
      <w:pPr>
        <w:suppressAutoHyphens w:val="0"/>
        <w:jc w:val="center"/>
        <w:rPr>
          <w:rFonts w:cs="Courier New"/>
          <w:b/>
          <w:sz w:val="26"/>
          <w:szCs w:val="26"/>
          <w:lang w:eastAsia="ru-RU"/>
        </w:rPr>
      </w:pPr>
      <w:r w:rsidRPr="00A21566">
        <w:rPr>
          <w:rFonts w:cs="Courier New"/>
          <w:b/>
          <w:sz w:val="26"/>
          <w:szCs w:val="26"/>
          <w:lang w:eastAsia="ru-RU"/>
        </w:rPr>
        <w:t>Подписи представителей Сторон</w:t>
      </w:r>
    </w:p>
    <w:p w:rsidR="00A21566" w:rsidRPr="00A21566" w:rsidRDefault="00A21566" w:rsidP="00A21566">
      <w:pPr>
        <w:suppressAutoHyphens w:val="0"/>
        <w:jc w:val="center"/>
        <w:rPr>
          <w:rFonts w:cs="Courier New"/>
          <w:b/>
          <w:sz w:val="26"/>
          <w:szCs w:val="26"/>
          <w:lang w:eastAsia="ru-RU"/>
        </w:rPr>
      </w:pPr>
    </w:p>
    <w:p w:rsidR="00A21566" w:rsidRPr="00A21566" w:rsidRDefault="00A21566" w:rsidP="00A21566">
      <w:pPr>
        <w:suppressAutoHyphens w:val="0"/>
        <w:jc w:val="center"/>
        <w:rPr>
          <w:rFonts w:cs="Courier New"/>
          <w:b/>
          <w:sz w:val="26"/>
          <w:szCs w:val="26"/>
          <w:lang w:eastAsia="ru-RU"/>
        </w:rPr>
      </w:pPr>
    </w:p>
    <w:tbl>
      <w:tblPr>
        <w:tblW w:w="10141" w:type="dxa"/>
        <w:tblInd w:w="-252" w:type="dxa"/>
        <w:tblLook w:val="0000" w:firstRow="0" w:lastRow="0" w:firstColumn="0" w:lastColumn="0" w:noHBand="0" w:noVBand="0"/>
      </w:tblPr>
      <w:tblGrid>
        <w:gridCol w:w="5039"/>
        <w:gridCol w:w="5102"/>
      </w:tblGrid>
      <w:tr w:rsidR="00A21566" w:rsidRPr="00A21566" w:rsidTr="00861D5B">
        <w:tc>
          <w:tcPr>
            <w:tcW w:w="4860" w:type="dxa"/>
          </w:tcPr>
          <w:p w:rsidR="00A21566" w:rsidRPr="00A21566" w:rsidRDefault="00A21566" w:rsidP="00A21566">
            <w:pPr>
              <w:ind w:firstLine="255"/>
              <w:jc w:val="both"/>
              <w:rPr>
                <w:sz w:val="26"/>
                <w:szCs w:val="26"/>
              </w:rPr>
            </w:pPr>
            <w:r w:rsidRPr="00A21566">
              <w:rPr>
                <w:sz w:val="26"/>
                <w:szCs w:val="26"/>
              </w:rPr>
              <w:t>От имени</w:t>
            </w:r>
          </w:p>
          <w:p w:rsidR="00A21566" w:rsidRPr="00A21566" w:rsidRDefault="00A21566" w:rsidP="00A21566">
            <w:pPr>
              <w:ind w:firstLine="255"/>
              <w:jc w:val="both"/>
              <w:rPr>
                <w:sz w:val="26"/>
                <w:szCs w:val="26"/>
              </w:rPr>
            </w:pPr>
            <w:r w:rsidRPr="00A21566">
              <w:rPr>
                <w:b/>
                <w:sz w:val="26"/>
                <w:szCs w:val="26"/>
              </w:rPr>
              <w:t>ПАО «Ростелеком»</w:t>
            </w:r>
          </w:p>
        </w:tc>
        <w:tc>
          <w:tcPr>
            <w:tcW w:w="4921" w:type="dxa"/>
          </w:tcPr>
          <w:p w:rsidR="00A21566" w:rsidRPr="00A21566" w:rsidRDefault="00A21566" w:rsidP="00A21566">
            <w:pPr>
              <w:ind w:left="-6"/>
              <w:jc w:val="both"/>
              <w:rPr>
                <w:sz w:val="26"/>
                <w:szCs w:val="26"/>
              </w:rPr>
            </w:pPr>
            <w:r w:rsidRPr="00A21566">
              <w:rPr>
                <w:sz w:val="26"/>
                <w:szCs w:val="26"/>
              </w:rPr>
              <w:t>От имени</w:t>
            </w:r>
          </w:p>
          <w:p w:rsidR="00A21566" w:rsidRPr="00A21566" w:rsidRDefault="00A21566" w:rsidP="00A21566">
            <w:pPr>
              <w:ind w:left="-6"/>
              <w:jc w:val="both"/>
              <w:rPr>
                <w:b/>
                <w:sz w:val="26"/>
                <w:szCs w:val="26"/>
              </w:rPr>
            </w:pPr>
            <w:r w:rsidRPr="00A21566">
              <w:rPr>
                <w:b/>
                <w:i/>
                <w:color w:val="FF0000"/>
                <w:sz w:val="26"/>
                <w:szCs w:val="26"/>
              </w:rPr>
              <w:t>(указать наименование контрагента)</w:t>
            </w:r>
          </w:p>
        </w:tc>
      </w:tr>
      <w:tr w:rsidR="00A21566" w:rsidRPr="00A21566" w:rsidTr="00861D5B">
        <w:trPr>
          <w:trHeight w:val="401"/>
        </w:trPr>
        <w:tc>
          <w:tcPr>
            <w:tcW w:w="4860" w:type="dxa"/>
          </w:tcPr>
          <w:p w:rsidR="00A21566" w:rsidRPr="00A21566" w:rsidRDefault="00A21566" w:rsidP="00A21566">
            <w:pPr>
              <w:rPr>
                <w:sz w:val="26"/>
                <w:szCs w:val="26"/>
              </w:rPr>
            </w:pPr>
          </w:p>
          <w:p w:rsidR="00A21566" w:rsidRPr="00A21566" w:rsidRDefault="00A21566" w:rsidP="00A21566">
            <w:pPr>
              <w:rPr>
                <w:sz w:val="26"/>
                <w:szCs w:val="26"/>
              </w:rPr>
            </w:pPr>
            <w:r w:rsidRPr="00A21566">
              <w:rPr>
                <w:sz w:val="26"/>
                <w:szCs w:val="26"/>
              </w:rPr>
              <w:t>________________ / ____________ /</w:t>
            </w:r>
          </w:p>
          <w:p w:rsidR="00A21566" w:rsidRPr="00A21566" w:rsidRDefault="00A21566" w:rsidP="00A21566">
            <w:pPr>
              <w:jc w:val="both"/>
              <w:rPr>
                <w:i/>
                <w:color w:val="FF0000"/>
                <w:sz w:val="26"/>
                <w:szCs w:val="26"/>
              </w:rPr>
            </w:pPr>
          </w:p>
          <w:p w:rsidR="00A21566" w:rsidRPr="00A21566" w:rsidRDefault="00A21566" w:rsidP="00A21566">
            <w:pPr>
              <w:ind w:firstLine="255"/>
              <w:jc w:val="both"/>
              <w:rPr>
                <w:i/>
                <w:color w:val="FF0000"/>
                <w:sz w:val="26"/>
                <w:szCs w:val="26"/>
              </w:rPr>
            </w:pPr>
            <w:r w:rsidRPr="00A21566">
              <w:rPr>
                <w:i/>
                <w:color w:val="FF0000"/>
                <w:sz w:val="26"/>
                <w:szCs w:val="26"/>
              </w:rPr>
              <w:t xml:space="preserve">(необходимо указать ФИО и </w:t>
            </w:r>
          </w:p>
          <w:p w:rsidR="00A21566" w:rsidRPr="00A21566" w:rsidRDefault="00A21566" w:rsidP="00A21566">
            <w:pPr>
              <w:ind w:firstLine="255"/>
              <w:rPr>
                <w:sz w:val="26"/>
                <w:szCs w:val="26"/>
              </w:rPr>
            </w:pPr>
            <w:r w:rsidRPr="00A21566">
              <w:rPr>
                <w:i/>
                <w:color w:val="FF0000"/>
                <w:sz w:val="26"/>
                <w:szCs w:val="26"/>
              </w:rPr>
              <w:lastRenderedPageBreak/>
              <w:t>должность подписанта)</w:t>
            </w:r>
          </w:p>
        </w:tc>
        <w:tc>
          <w:tcPr>
            <w:tcW w:w="4921" w:type="dxa"/>
          </w:tcPr>
          <w:p w:rsidR="00A21566" w:rsidRPr="00A21566" w:rsidRDefault="00A21566" w:rsidP="00A21566">
            <w:pPr>
              <w:rPr>
                <w:sz w:val="26"/>
                <w:szCs w:val="26"/>
              </w:rPr>
            </w:pPr>
          </w:p>
          <w:p w:rsidR="00A21566" w:rsidRPr="00A21566" w:rsidRDefault="00A21566" w:rsidP="00A21566">
            <w:pPr>
              <w:rPr>
                <w:sz w:val="26"/>
                <w:szCs w:val="26"/>
              </w:rPr>
            </w:pPr>
            <w:r w:rsidRPr="00A21566">
              <w:rPr>
                <w:sz w:val="26"/>
                <w:szCs w:val="26"/>
              </w:rPr>
              <w:t>___________________ / _____________ /</w:t>
            </w:r>
          </w:p>
          <w:p w:rsidR="00A21566" w:rsidRPr="00A21566" w:rsidRDefault="00A21566" w:rsidP="00A21566">
            <w:pPr>
              <w:rPr>
                <w:sz w:val="26"/>
                <w:szCs w:val="26"/>
              </w:rPr>
            </w:pPr>
          </w:p>
          <w:p w:rsidR="00A21566" w:rsidRPr="00A21566" w:rsidRDefault="00A21566" w:rsidP="00A21566">
            <w:pPr>
              <w:jc w:val="both"/>
              <w:rPr>
                <w:i/>
                <w:color w:val="FF0000"/>
                <w:sz w:val="26"/>
                <w:szCs w:val="26"/>
              </w:rPr>
            </w:pPr>
            <w:r w:rsidRPr="00A21566">
              <w:rPr>
                <w:i/>
                <w:color w:val="FF0000"/>
                <w:sz w:val="26"/>
                <w:szCs w:val="26"/>
              </w:rPr>
              <w:t xml:space="preserve">(необходимо указать ФИО и </w:t>
            </w:r>
          </w:p>
          <w:p w:rsidR="00A21566" w:rsidRPr="00A21566" w:rsidRDefault="00A21566" w:rsidP="00A21566">
            <w:pPr>
              <w:rPr>
                <w:sz w:val="26"/>
                <w:szCs w:val="26"/>
              </w:rPr>
            </w:pPr>
            <w:r w:rsidRPr="00A21566">
              <w:rPr>
                <w:i/>
                <w:color w:val="FF0000"/>
                <w:sz w:val="26"/>
                <w:szCs w:val="26"/>
              </w:rPr>
              <w:lastRenderedPageBreak/>
              <w:t>должность подписанта)</w:t>
            </w:r>
          </w:p>
        </w:tc>
      </w:tr>
    </w:tbl>
    <w:p w:rsidR="00A21566" w:rsidRPr="00A21566" w:rsidRDefault="00A21566" w:rsidP="00A21566">
      <w:pPr>
        <w:suppressAutoHyphens w:val="0"/>
        <w:rPr>
          <w:rFonts w:cs="Courier New"/>
          <w:b/>
          <w:i/>
          <w:sz w:val="26"/>
          <w:szCs w:val="26"/>
          <w:lang w:eastAsia="ru-RU"/>
        </w:rPr>
      </w:pPr>
    </w:p>
    <w:p w:rsidR="00A21566" w:rsidRPr="00A21566" w:rsidRDefault="00A21566" w:rsidP="00A21566">
      <w:pPr>
        <w:suppressAutoHyphens w:val="0"/>
        <w:rPr>
          <w:rFonts w:cs="Courier New"/>
          <w:b/>
          <w:i/>
          <w:sz w:val="26"/>
          <w:szCs w:val="26"/>
          <w:lang w:eastAsia="ru-RU"/>
        </w:rPr>
      </w:pPr>
      <w:r w:rsidRPr="00A21566">
        <w:rPr>
          <w:rFonts w:cs="Courier New"/>
          <w:b/>
          <w:i/>
          <w:sz w:val="26"/>
          <w:szCs w:val="26"/>
          <w:lang w:eastAsia="ru-RU"/>
        </w:rPr>
        <w:t>Окончание формы</w:t>
      </w:r>
    </w:p>
    <w:p w:rsidR="00A21566" w:rsidRPr="00A21566" w:rsidRDefault="00A21566" w:rsidP="00A21566">
      <w:pPr>
        <w:suppressAutoHyphens w:val="0"/>
        <w:jc w:val="both"/>
        <w:rPr>
          <w:rFonts w:cs="Courier New"/>
          <w:sz w:val="26"/>
          <w:szCs w:val="26"/>
          <w:lang w:eastAsia="ru-RU"/>
        </w:rPr>
      </w:pPr>
    </w:p>
    <w:tbl>
      <w:tblPr>
        <w:tblW w:w="10141" w:type="dxa"/>
        <w:tblInd w:w="-252" w:type="dxa"/>
        <w:tblLook w:val="0000" w:firstRow="0" w:lastRow="0" w:firstColumn="0" w:lastColumn="0" w:noHBand="0" w:noVBand="0"/>
      </w:tblPr>
      <w:tblGrid>
        <w:gridCol w:w="360"/>
        <w:gridCol w:w="4860"/>
        <w:gridCol w:w="4735"/>
        <w:gridCol w:w="186"/>
      </w:tblGrid>
      <w:tr w:rsidR="00A21566" w:rsidRPr="00A21566" w:rsidTr="00861D5B">
        <w:trPr>
          <w:gridAfter w:val="1"/>
          <w:wAfter w:w="186" w:type="dxa"/>
        </w:trPr>
        <w:tc>
          <w:tcPr>
            <w:tcW w:w="9955" w:type="dxa"/>
            <w:gridSpan w:val="3"/>
          </w:tcPr>
          <w:p w:rsidR="00A21566" w:rsidRPr="00A21566" w:rsidRDefault="00A21566" w:rsidP="00A21566">
            <w:pPr>
              <w:suppressAutoHyphens w:val="0"/>
              <w:jc w:val="center"/>
              <w:rPr>
                <w:rFonts w:cs="Courier New"/>
                <w:sz w:val="26"/>
                <w:szCs w:val="26"/>
                <w:lang w:eastAsia="ru-RU"/>
              </w:rPr>
            </w:pPr>
            <w:r w:rsidRPr="00A21566">
              <w:rPr>
                <w:rFonts w:cs="Courier New"/>
                <w:sz w:val="26"/>
                <w:szCs w:val="26"/>
                <w:lang w:eastAsia="ru-RU"/>
              </w:rPr>
              <w:t>ФОРМУ АКТА УТВЕРЖДАЕМ</w:t>
            </w:r>
          </w:p>
          <w:p w:rsidR="00A21566" w:rsidRPr="00A21566" w:rsidRDefault="00A21566" w:rsidP="00A21566">
            <w:pPr>
              <w:suppressAutoHyphens w:val="0"/>
              <w:ind w:left="284" w:right="-143" w:firstLine="567"/>
              <w:jc w:val="center"/>
              <w:rPr>
                <w:rFonts w:cs="Courier New"/>
                <w:i/>
                <w:color w:val="FF0000"/>
                <w:sz w:val="26"/>
                <w:szCs w:val="26"/>
                <w:lang w:eastAsia="ru-RU"/>
              </w:rPr>
            </w:pPr>
            <w:r w:rsidRPr="00A21566">
              <w:rPr>
                <w:rFonts w:cs="Courier New"/>
                <w:i/>
                <w:color w:val="FF0000"/>
                <w:sz w:val="26"/>
                <w:szCs w:val="26"/>
                <w:lang w:eastAsia="ru-RU"/>
              </w:rPr>
              <w:t xml:space="preserve">[нижеуказанный раздел «ПОДПИСИ </w:t>
            </w:r>
            <w:r w:rsidRPr="00A21566">
              <w:rPr>
                <w:rFonts w:cs="Courier New"/>
                <w:bCs/>
                <w:i/>
                <w:color w:val="FF0000"/>
                <w:sz w:val="26"/>
                <w:szCs w:val="26"/>
                <w:lang w:eastAsia="ru-RU"/>
              </w:rPr>
              <w:t>ПРЕДСТАВИТЕЛЕЙ</w:t>
            </w:r>
            <w:r w:rsidRPr="00A21566">
              <w:rPr>
                <w:rFonts w:cs="Courier New"/>
                <w:i/>
                <w:color w:val="FF0000"/>
                <w:sz w:val="26"/>
                <w:szCs w:val="26"/>
                <w:lang w:eastAsia="ru-RU"/>
              </w:rPr>
              <w:t xml:space="preserve"> СТОРОН» подлежит исключению при подписании Соглашения в системе ЭДО с помощью ЭП]</w:t>
            </w:r>
          </w:p>
          <w:p w:rsidR="00A21566" w:rsidRPr="00A21566" w:rsidRDefault="00A21566" w:rsidP="00A21566">
            <w:pPr>
              <w:suppressAutoHyphens w:val="0"/>
              <w:jc w:val="center"/>
              <w:rPr>
                <w:rFonts w:cs="Courier New"/>
                <w:sz w:val="26"/>
                <w:szCs w:val="26"/>
                <w:lang w:eastAsia="ru-RU"/>
              </w:rPr>
            </w:pPr>
          </w:p>
          <w:p w:rsidR="00A21566" w:rsidRPr="00A21566" w:rsidRDefault="00A21566" w:rsidP="00A21566">
            <w:pPr>
              <w:suppressAutoHyphens w:val="0"/>
              <w:jc w:val="center"/>
              <w:rPr>
                <w:rFonts w:cs="Courier New"/>
                <w:sz w:val="26"/>
                <w:szCs w:val="26"/>
                <w:lang w:eastAsia="ru-RU"/>
              </w:rPr>
            </w:pPr>
          </w:p>
        </w:tc>
      </w:tr>
      <w:tr w:rsidR="00A21566" w:rsidRPr="00A21566" w:rsidTr="00861D5B">
        <w:trPr>
          <w:gridBefore w:val="1"/>
          <w:wBefore w:w="360" w:type="dxa"/>
        </w:trPr>
        <w:tc>
          <w:tcPr>
            <w:tcW w:w="4860" w:type="dxa"/>
          </w:tcPr>
          <w:p w:rsidR="00A21566" w:rsidRPr="00A21566" w:rsidRDefault="00A21566" w:rsidP="00A21566">
            <w:pPr>
              <w:ind w:hanging="105"/>
              <w:jc w:val="both"/>
              <w:rPr>
                <w:sz w:val="26"/>
                <w:szCs w:val="26"/>
              </w:rPr>
            </w:pPr>
            <w:r w:rsidRPr="00A21566">
              <w:rPr>
                <w:sz w:val="26"/>
                <w:szCs w:val="26"/>
              </w:rPr>
              <w:t>От имени</w:t>
            </w:r>
          </w:p>
          <w:p w:rsidR="00A21566" w:rsidRPr="00A21566" w:rsidRDefault="00A21566" w:rsidP="00A21566">
            <w:pPr>
              <w:ind w:hanging="105"/>
              <w:jc w:val="both"/>
              <w:rPr>
                <w:sz w:val="26"/>
                <w:szCs w:val="26"/>
              </w:rPr>
            </w:pPr>
            <w:r w:rsidRPr="00A21566">
              <w:rPr>
                <w:b/>
                <w:sz w:val="26"/>
                <w:szCs w:val="26"/>
              </w:rPr>
              <w:t>ПАО «Ростелеком»</w:t>
            </w:r>
          </w:p>
        </w:tc>
        <w:tc>
          <w:tcPr>
            <w:tcW w:w="4921" w:type="dxa"/>
            <w:gridSpan w:val="2"/>
          </w:tcPr>
          <w:p w:rsidR="00A21566" w:rsidRPr="00A21566" w:rsidRDefault="00A21566" w:rsidP="00A21566">
            <w:pPr>
              <w:ind w:left="-6"/>
              <w:jc w:val="both"/>
              <w:rPr>
                <w:sz w:val="26"/>
                <w:szCs w:val="26"/>
              </w:rPr>
            </w:pPr>
            <w:r w:rsidRPr="00A21566">
              <w:rPr>
                <w:sz w:val="26"/>
                <w:szCs w:val="26"/>
              </w:rPr>
              <w:t>От имени</w:t>
            </w:r>
          </w:p>
          <w:p w:rsidR="00A21566" w:rsidRPr="00A21566" w:rsidRDefault="00A21566" w:rsidP="00A21566">
            <w:pPr>
              <w:ind w:left="-6"/>
              <w:jc w:val="both"/>
              <w:rPr>
                <w:b/>
                <w:sz w:val="26"/>
                <w:szCs w:val="26"/>
              </w:rPr>
            </w:pPr>
            <w:r w:rsidRPr="00A21566">
              <w:rPr>
                <w:b/>
                <w:i/>
                <w:color w:val="FF0000"/>
                <w:sz w:val="26"/>
                <w:szCs w:val="26"/>
              </w:rPr>
              <w:t>(указать наименование контрагента)</w:t>
            </w:r>
          </w:p>
        </w:tc>
      </w:tr>
      <w:tr w:rsidR="00A21566" w:rsidRPr="00A21566" w:rsidTr="00861D5B">
        <w:trPr>
          <w:gridBefore w:val="1"/>
          <w:wBefore w:w="360" w:type="dxa"/>
          <w:trHeight w:val="401"/>
        </w:trPr>
        <w:tc>
          <w:tcPr>
            <w:tcW w:w="4860" w:type="dxa"/>
          </w:tcPr>
          <w:p w:rsidR="00A21566" w:rsidRPr="00A21566" w:rsidRDefault="00A21566" w:rsidP="00A21566">
            <w:pPr>
              <w:rPr>
                <w:sz w:val="26"/>
                <w:szCs w:val="26"/>
              </w:rPr>
            </w:pPr>
          </w:p>
          <w:p w:rsidR="00A21566" w:rsidRPr="00A21566" w:rsidRDefault="00A21566" w:rsidP="00A21566">
            <w:pPr>
              <w:rPr>
                <w:sz w:val="26"/>
                <w:szCs w:val="26"/>
              </w:rPr>
            </w:pPr>
            <w:r w:rsidRPr="00A21566">
              <w:rPr>
                <w:sz w:val="26"/>
                <w:szCs w:val="26"/>
              </w:rPr>
              <w:t>________________ / ____________ /</w:t>
            </w:r>
          </w:p>
          <w:p w:rsidR="00A21566" w:rsidRPr="00A21566" w:rsidRDefault="00A21566" w:rsidP="00A21566">
            <w:pPr>
              <w:jc w:val="both"/>
              <w:rPr>
                <w:i/>
                <w:color w:val="FF0000"/>
                <w:sz w:val="26"/>
                <w:szCs w:val="26"/>
              </w:rPr>
            </w:pPr>
          </w:p>
          <w:p w:rsidR="00A21566" w:rsidRPr="00A21566" w:rsidRDefault="00A21566" w:rsidP="00A21566">
            <w:pPr>
              <w:ind w:hanging="105"/>
              <w:jc w:val="both"/>
              <w:rPr>
                <w:i/>
                <w:color w:val="FF0000"/>
                <w:sz w:val="26"/>
                <w:szCs w:val="26"/>
              </w:rPr>
            </w:pPr>
            <w:r w:rsidRPr="00A21566">
              <w:rPr>
                <w:i/>
                <w:color w:val="FF0000"/>
                <w:sz w:val="26"/>
                <w:szCs w:val="26"/>
              </w:rPr>
              <w:t xml:space="preserve">(необходимо указать ФИО и </w:t>
            </w:r>
          </w:p>
          <w:p w:rsidR="00A21566" w:rsidRPr="00A21566" w:rsidRDefault="00A21566" w:rsidP="00A21566">
            <w:pPr>
              <w:ind w:hanging="105"/>
              <w:rPr>
                <w:sz w:val="26"/>
                <w:szCs w:val="26"/>
              </w:rPr>
            </w:pPr>
            <w:r w:rsidRPr="00A21566">
              <w:rPr>
                <w:i/>
                <w:color w:val="FF0000"/>
                <w:sz w:val="26"/>
                <w:szCs w:val="26"/>
              </w:rPr>
              <w:t>должность подписанта)</w:t>
            </w:r>
          </w:p>
        </w:tc>
        <w:tc>
          <w:tcPr>
            <w:tcW w:w="4921" w:type="dxa"/>
            <w:gridSpan w:val="2"/>
          </w:tcPr>
          <w:p w:rsidR="00A21566" w:rsidRPr="00A21566" w:rsidRDefault="00A21566" w:rsidP="00A21566">
            <w:pPr>
              <w:rPr>
                <w:sz w:val="26"/>
                <w:szCs w:val="26"/>
              </w:rPr>
            </w:pPr>
          </w:p>
          <w:p w:rsidR="00A21566" w:rsidRPr="00A21566" w:rsidRDefault="00A21566" w:rsidP="00A21566">
            <w:pPr>
              <w:rPr>
                <w:sz w:val="26"/>
                <w:szCs w:val="26"/>
              </w:rPr>
            </w:pPr>
            <w:r w:rsidRPr="00A21566">
              <w:rPr>
                <w:sz w:val="26"/>
                <w:szCs w:val="26"/>
              </w:rPr>
              <w:t>___________________ / _____________ /</w:t>
            </w:r>
          </w:p>
          <w:p w:rsidR="00A21566" w:rsidRPr="00A21566" w:rsidRDefault="00A21566" w:rsidP="00A21566">
            <w:pPr>
              <w:rPr>
                <w:sz w:val="26"/>
                <w:szCs w:val="26"/>
              </w:rPr>
            </w:pPr>
          </w:p>
          <w:p w:rsidR="00A21566" w:rsidRPr="00A21566" w:rsidRDefault="00A21566" w:rsidP="00A21566">
            <w:pPr>
              <w:jc w:val="both"/>
              <w:rPr>
                <w:i/>
                <w:color w:val="FF0000"/>
                <w:sz w:val="26"/>
                <w:szCs w:val="26"/>
              </w:rPr>
            </w:pPr>
            <w:r w:rsidRPr="00A21566">
              <w:rPr>
                <w:i/>
                <w:color w:val="FF0000"/>
                <w:sz w:val="26"/>
                <w:szCs w:val="26"/>
              </w:rPr>
              <w:t xml:space="preserve">(необходимо указать ФИО и </w:t>
            </w:r>
          </w:p>
          <w:p w:rsidR="00A21566" w:rsidRPr="00A21566" w:rsidRDefault="00A21566" w:rsidP="00A21566">
            <w:pPr>
              <w:rPr>
                <w:sz w:val="26"/>
                <w:szCs w:val="26"/>
              </w:rPr>
            </w:pPr>
            <w:r w:rsidRPr="00A21566">
              <w:rPr>
                <w:i/>
                <w:color w:val="FF0000"/>
                <w:sz w:val="26"/>
                <w:szCs w:val="26"/>
              </w:rPr>
              <w:t>должность подписанта)</w:t>
            </w:r>
          </w:p>
        </w:tc>
      </w:tr>
    </w:tbl>
    <w:p w:rsidR="00A21566" w:rsidRPr="00A21566" w:rsidRDefault="00A21566" w:rsidP="00A21566">
      <w:pPr>
        <w:ind w:right="-28" w:firstLine="720"/>
        <w:jc w:val="both"/>
      </w:pPr>
    </w:p>
    <w:p w:rsidR="00A21566" w:rsidRPr="00A21566" w:rsidRDefault="00A21566" w:rsidP="00A21566">
      <w:pPr>
        <w:widowControl w:val="0"/>
        <w:shd w:val="clear" w:color="auto" w:fill="FFFFFF"/>
        <w:suppressAutoHyphens w:val="0"/>
        <w:autoSpaceDE w:val="0"/>
        <w:autoSpaceDN w:val="0"/>
        <w:adjustRightInd w:val="0"/>
        <w:ind w:right="-313"/>
        <w:jc w:val="center"/>
        <w:rPr>
          <w:bCs/>
          <w:color w:val="000000"/>
          <w:spacing w:val="-1"/>
          <w:w w:val="124"/>
          <w:szCs w:val="21"/>
          <w:lang w:eastAsia="ru-RU"/>
        </w:rPr>
      </w:pPr>
    </w:p>
    <w:sectPr w:rsidR="00A21566" w:rsidRPr="00A21566" w:rsidSect="00B45BDD">
      <w:headerReference w:type="default" r:id="rId15"/>
      <w:footerReference w:type="default" r:id="rId16"/>
      <w:footerReference w:type="first" r:id="rId17"/>
      <w:footnotePr>
        <w:pos w:val="beneathText"/>
      </w:footnotePr>
      <w:pgSz w:w="11905" w:h="16837"/>
      <w:pgMar w:top="1134" w:right="567" w:bottom="1276" w:left="1701"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DAC" w:rsidRDefault="000F4DAC">
      <w:r>
        <w:separator/>
      </w:r>
    </w:p>
  </w:endnote>
  <w:endnote w:type="continuationSeparator" w:id="0">
    <w:p w:rsidR="000F4DAC" w:rsidRDefault="000F4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9208261"/>
      <w:docPartObj>
        <w:docPartGallery w:val="Page Numbers (Bottom of Page)"/>
        <w:docPartUnique/>
      </w:docPartObj>
    </w:sdtPr>
    <w:sdtEndPr/>
    <w:sdtContent>
      <w:p w:rsidR="0092096C" w:rsidRDefault="0092096C">
        <w:pPr>
          <w:pStyle w:val="ac"/>
          <w:jc w:val="center"/>
        </w:pPr>
        <w:r>
          <w:fldChar w:fldCharType="begin"/>
        </w:r>
        <w:r>
          <w:instrText>PAGE   \* MERGEFORMAT</w:instrText>
        </w:r>
        <w:r>
          <w:fldChar w:fldCharType="separate"/>
        </w:r>
        <w:r w:rsidR="007716D9">
          <w:rPr>
            <w:noProof/>
          </w:rPr>
          <w:t>5</w:t>
        </w:r>
        <w:r>
          <w:fldChar w:fldCharType="end"/>
        </w:r>
      </w:p>
    </w:sdtContent>
  </w:sdt>
  <w:p w:rsidR="0092096C" w:rsidRDefault="0092096C">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1028784"/>
      <w:docPartObj>
        <w:docPartGallery w:val="Page Numbers (Bottom of Page)"/>
        <w:docPartUnique/>
      </w:docPartObj>
    </w:sdtPr>
    <w:sdtEndPr/>
    <w:sdtContent>
      <w:p w:rsidR="0092096C" w:rsidRDefault="0092096C">
        <w:pPr>
          <w:pStyle w:val="ac"/>
          <w:jc w:val="center"/>
        </w:pPr>
        <w:r>
          <w:fldChar w:fldCharType="begin"/>
        </w:r>
        <w:r>
          <w:instrText>PAGE   \* MERGEFORMAT</w:instrText>
        </w:r>
        <w:r>
          <w:fldChar w:fldCharType="separate"/>
        </w:r>
        <w:r w:rsidR="007716D9">
          <w:rPr>
            <w:noProof/>
          </w:rPr>
          <w:t>1</w:t>
        </w:r>
        <w:r>
          <w:fldChar w:fldCharType="end"/>
        </w:r>
      </w:p>
    </w:sdtContent>
  </w:sdt>
  <w:p w:rsidR="0092096C" w:rsidRDefault="0092096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DAC" w:rsidRDefault="000F4DAC">
      <w:r>
        <w:separator/>
      </w:r>
    </w:p>
  </w:footnote>
  <w:footnote w:type="continuationSeparator" w:id="0">
    <w:p w:rsidR="000F4DAC" w:rsidRDefault="000F4DAC">
      <w:r>
        <w:continuationSeparator/>
      </w:r>
    </w:p>
  </w:footnote>
  <w:footnote w:id="1">
    <w:p w:rsidR="0092096C" w:rsidRDefault="0092096C" w:rsidP="00A21566">
      <w:pPr>
        <w:pStyle w:val="aff0"/>
        <w:jc w:val="both"/>
      </w:pPr>
      <w:r>
        <w:rPr>
          <w:rStyle w:val="aff2"/>
        </w:rPr>
        <w:footnoteRef/>
      </w:r>
      <w:r>
        <w:t xml:space="preserve"> Ответственному подразделению – инициатору соглашения перед направлением соглашения на согласование необходимо оценить наличие (через вкладку «поиск» в АС ЕСЭД) действующих ранее заключенных соглашений о конфиденциальности, а также действующих договоров с контрагентом, регулирующих аналогичные правоотношения, </w:t>
      </w:r>
    </w:p>
    <w:p w:rsidR="0092096C" w:rsidRPr="00E23075" w:rsidRDefault="0092096C" w:rsidP="00A21566">
      <w:pPr>
        <w:pStyle w:val="aff0"/>
        <w:jc w:val="both"/>
      </w:pPr>
      <w:r>
        <w:t>В случае наличия действующего соглашения/договора, цель заключения которого соответствует текущей потребности Ответственного подразделения – инициатора соглашения, заключение нового соглашения не требуется.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96C" w:rsidRDefault="0092096C">
    <w:pPr>
      <w:pStyle w:val="a7"/>
      <w:ind w:right="360"/>
    </w:pPr>
    <w:r>
      <w:rPr>
        <w:noProof/>
        <w:lang w:eastAsia="ru-RU"/>
      </w:rPr>
      <mc:AlternateContent>
        <mc:Choice Requires="wps">
          <w:drawing>
            <wp:anchor distT="0" distB="0" distL="0" distR="0" simplePos="0" relativeHeight="251657728" behindDoc="0" locked="0" layoutInCell="1" allowOverlap="1" wp14:anchorId="04D456AE" wp14:editId="610E07FB">
              <wp:simplePos x="0" y="0"/>
              <wp:positionH relativeFrom="page">
                <wp:posOffset>6942455</wp:posOffset>
              </wp:positionH>
              <wp:positionV relativeFrom="paragraph">
                <wp:posOffset>635</wp:posOffset>
              </wp:positionV>
              <wp:extent cx="73025" cy="171450"/>
              <wp:effectExtent l="8255" t="635" r="4445" b="889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 cy="1714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096C" w:rsidRDefault="0092096C">
                          <w:pPr>
                            <w:pStyle w:val="a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456AE" id="_x0000_t202" coordsize="21600,21600" o:spt="202" path="m,l,21600r21600,l21600,xe">
              <v:stroke joinstyle="miter"/>
              <v:path gradientshapeok="t" o:connecttype="rect"/>
            </v:shapetype>
            <v:shape id="Text Box 1" o:spid="_x0000_s1028" type="#_x0000_t202" style="position:absolute;margin-left:546.65pt;margin-top:.05pt;width:5.75pt;height:13.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" stroked="f">
              <v:fill opacity="0"/>
              <v:textbox inset="0,0,0,0">
                <w:txbxContent>
                  <w:p w:rsidR="0092096C" w:rsidRDefault="0092096C">
                    <w:pPr>
                      <w:pStyle w:val="a7"/>
                    </w:pPr>
                  </w:p>
                </w:txbxContent>
              </v:textbox>
              <w10:wrap type="square" side="largest"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suff w:val="nothing"/>
      <w:lvlText w:val="2.2.%1."/>
      <w:lvlJc w:val="left"/>
      <w:pPr>
        <w:tabs>
          <w:tab w:val="num" w:pos="2414"/>
        </w:tabs>
      </w:pPr>
      <w:rPr>
        <w:rFonts w:ascii="Times New Roman" w:eastAsia="Times New Roman" w:hAnsi="Times New Roman" w:cs="Times New Roman"/>
      </w:rPr>
    </w:lvl>
  </w:abstractNum>
  <w:abstractNum w:abstractNumId="1" w15:restartNumberingAfterBreak="0">
    <w:nsid w:val="00000002"/>
    <w:multiLevelType w:val="singleLevel"/>
    <w:tmpl w:val="00000002"/>
    <w:name w:val="WW8Num2"/>
    <w:lvl w:ilvl="0">
      <w:start w:val="1"/>
      <w:numFmt w:val="decimal"/>
      <w:suff w:val="nothing"/>
      <w:lvlText w:val="5.1.%1."/>
      <w:lvlJc w:val="left"/>
      <w:pPr>
        <w:tabs>
          <w:tab w:val="num" w:pos="1844"/>
        </w:tabs>
        <w:ind w:left="1844"/>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decimal"/>
      <w:suff w:val="nothing"/>
      <w:lvlText w:val="9.%1."/>
      <w:lvlJc w:val="left"/>
      <w:pPr>
        <w:tabs>
          <w:tab w:val="num" w:pos="0"/>
        </w:tabs>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decimal"/>
      <w:suff w:val="nothing"/>
      <w:lvlText w:val="13.%1."/>
      <w:lvlJc w:val="left"/>
      <w:pPr>
        <w:tabs>
          <w:tab w:val="num" w:pos="568"/>
        </w:tabs>
        <w:ind w:left="568"/>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decimal"/>
      <w:suff w:val="nothing"/>
      <w:lvlText w:val="8.%1."/>
      <w:lvlJc w:val="left"/>
      <w:pPr>
        <w:tabs>
          <w:tab w:val="num" w:pos="0"/>
        </w:tabs>
      </w:pPr>
      <w:rPr>
        <w:rFonts w:ascii="Times New Roman" w:hAnsi="Times New Roman" w:cs="Times New Roman"/>
      </w:rPr>
    </w:lvl>
  </w:abstractNum>
  <w:abstractNum w:abstractNumId="5" w15:restartNumberingAfterBreak="0">
    <w:nsid w:val="00000006"/>
    <w:multiLevelType w:val="singleLevel"/>
    <w:tmpl w:val="5540E240"/>
    <w:name w:val="WW8Num6"/>
    <w:lvl w:ilvl="0">
      <w:start w:val="1"/>
      <w:numFmt w:val="decimal"/>
      <w:suff w:val="nothing"/>
      <w:lvlText w:val="3.%1."/>
      <w:lvlJc w:val="left"/>
      <w:pPr>
        <w:tabs>
          <w:tab w:val="num" w:pos="0"/>
        </w:tabs>
      </w:pPr>
      <w:rPr>
        <w:rFonts w:ascii="Times New Roman" w:hAnsi="Times New Roman" w:cs="Times New Roman"/>
        <w:b w:val="0"/>
      </w:rPr>
    </w:lvl>
  </w:abstractNum>
  <w:abstractNum w:abstractNumId="6" w15:restartNumberingAfterBreak="0">
    <w:nsid w:val="00000007"/>
    <w:multiLevelType w:val="singleLevel"/>
    <w:tmpl w:val="00000007"/>
    <w:name w:val="WW8Num7"/>
    <w:lvl w:ilvl="0">
      <w:start w:val="1"/>
      <w:numFmt w:val="decimal"/>
      <w:suff w:val="nothing"/>
      <w:lvlText w:val="4.1.%1."/>
      <w:lvlJc w:val="left"/>
      <w:pPr>
        <w:tabs>
          <w:tab w:val="num" w:pos="0"/>
        </w:tabs>
      </w:pPr>
      <w:rPr>
        <w:rFonts w:ascii="Times New Roman" w:hAnsi="Times New Roman" w:cs="Times New Roman"/>
      </w:rPr>
    </w:lvl>
  </w:abstractNum>
  <w:abstractNum w:abstractNumId="7" w15:restartNumberingAfterBreak="0">
    <w:nsid w:val="00000008"/>
    <w:multiLevelType w:val="singleLevel"/>
    <w:tmpl w:val="00000008"/>
    <w:name w:val="WW8Num8"/>
    <w:lvl w:ilvl="0">
      <w:start w:val="1"/>
      <w:numFmt w:val="decimal"/>
      <w:suff w:val="nothing"/>
      <w:lvlText w:val="11.%1."/>
      <w:lvlJc w:val="left"/>
      <w:pPr>
        <w:tabs>
          <w:tab w:val="num" w:pos="0"/>
        </w:tabs>
      </w:pPr>
      <w:rPr>
        <w:rFonts w:ascii="Times New Roman" w:hAnsi="Times New Roman" w:cs="Times New Roman"/>
      </w:rPr>
    </w:lvl>
  </w:abstractNum>
  <w:abstractNum w:abstractNumId="8" w15:restartNumberingAfterBreak="0">
    <w:nsid w:val="00000009"/>
    <w:multiLevelType w:val="singleLevel"/>
    <w:tmpl w:val="00000009"/>
    <w:name w:val="WW8Num9"/>
    <w:lvl w:ilvl="0">
      <w:start w:val="1"/>
      <w:numFmt w:val="decimal"/>
      <w:suff w:val="nothing"/>
      <w:lvlText w:val="2.1.%1."/>
      <w:lvlJc w:val="left"/>
      <w:pPr>
        <w:tabs>
          <w:tab w:val="num" w:pos="0"/>
        </w:tabs>
      </w:pPr>
      <w:rPr>
        <w:rFonts w:ascii="Times New Roman" w:hAnsi="Times New Roman" w:cs="Times New Roman"/>
      </w:rPr>
    </w:lvl>
  </w:abstractNum>
  <w:abstractNum w:abstractNumId="9" w15:restartNumberingAfterBreak="0">
    <w:nsid w:val="0000000A"/>
    <w:multiLevelType w:val="singleLevel"/>
    <w:tmpl w:val="0000000A"/>
    <w:name w:val="WW8Num10"/>
    <w:lvl w:ilvl="0">
      <w:start w:val="1"/>
      <w:numFmt w:val="decimal"/>
      <w:suff w:val="nothing"/>
      <w:lvlText w:val="12.%1."/>
      <w:lvlJc w:val="left"/>
      <w:pPr>
        <w:tabs>
          <w:tab w:val="num" w:pos="0"/>
        </w:tabs>
      </w:pPr>
      <w:rPr>
        <w:rFonts w:ascii="Times New Roman" w:hAnsi="Times New Roman" w:cs="Times New Roman"/>
      </w:rPr>
    </w:lvl>
  </w:abstractNum>
  <w:abstractNum w:abstractNumId="10" w15:restartNumberingAfterBreak="0">
    <w:nsid w:val="0000000B"/>
    <w:multiLevelType w:val="multilevel"/>
    <w:tmpl w:val="0000000B"/>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22D1DC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AA477CD"/>
    <w:multiLevelType w:val="hybridMultilevel"/>
    <w:tmpl w:val="63F2C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0C64C6"/>
    <w:multiLevelType w:val="hybridMultilevel"/>
    <w:tmpl w:val="9B2444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15C25525"/>
    <w:multiLevelType w:val="hybridMultilevel"/>
    <w:tmpl w:val="069252CA"/>
    <w:lvl w:ilvl="0" w:tplc="FA425472">
      <w:start w:val="1"/>
      <w:numFmt w:val="decimal"/>
      <w:lvlText w:val="8.%1."/>
      <w:lvlJc w:val="left"/>
      <w:pPr>
        <w:ind w:left="144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1D987F99"/>
    <w:multiLevelType w:val="singleLevel"/>
    <w:tmpl w:val="5540E240"/>
    <w:lvl w:ilvl="0">
      <w:start w:val="1"/>
      <w:numFmt w:val="decimal"/>
      <w:suff w:val="nothing"/>
      <w:lvlText w:val="3.%1."/>
      <w:lvlJc w:val="left"/>
      <w:pPr>
        <w:tabs>
          <w:tab w:val="num" w:pos="0"/>
        </w:tabs>
      </w:pPr>
      <w:rPr>
        <w:rFonts w:ascii="Times New Roman" w:hAnsi="Times New Roman" w:cs="Times New Roman"/>
        <w:b w:val="0"/>
      </w:rPr>
    </w:lvl>
  </w:abstractNum>
  <w:abstractNum w:abstractNumId="16" w15:restartNumberingAfterBreak="0">
    <w:nsid w:val="2954270C"/>
    <w:multiLevelType w:val="hybridMultilevel"/>
    <w:tmpl w:val="B46AD3E0"/>
    <w:lvl w:ilvl="0" w:tplc="32CE92F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C3D49CB"/>
    <w:multiLevelType w:val="multilevel"/>
    <w:tmpl w:val="FD32F4C8"/>
    <w:lvl w:ilvl="0">
      <w:start w:val="11"/>
      <w:numFmt w:val="decimal"/>
      <w:lvlText w:val="%1."/>
      <w:lvlJc w:val="left"/>
      <w:pPr>
        <w:ind w:left="360" w:hanging="360"/>
      </w:pPr>
      <w:rPr>
        <w:rFonts w:cs="Times New Roman" w:hint="default"/>
        <w:sz w:val="24"/>
        <w:szCs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8" w15:restartNumberingAfterBreak="0">
    <w:nsid w:val="2D415FE5"/>
    <w:multiLevelType w:val="multilevel"/>
    <w:tmpl w:val="53F68C36"/>
    <w:lvl w:ilvl="0">
      <w:start w:val="6"/>
      <w:numFmt w:val="decimal"/>
      <w:lvlText w:val="%1."/>
      <w:lvlJc w:val="left"/>
      <w:pPr>
        <w:ind w:left="420" w:hanging="420"/>
      </w:pPr>
      <w:rPr>
        <w:rFonts w:cs="Times New Roman" w:hint="default"/>
      </w:rPr>
    </w:lvl>
    <w:lvl w:ilvl="1">
      <w:start w:val="1"/>
      <w:numFmt w:val="decimal"/>
      <w:lvlText w:val="%1.%2."/>
      <w:lvlJc w:val="left"/>
      <w:pPr>
        <w:ind w:left="840" w:hanging="4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9" w15:restartNumberingAfterBreak="0">
    <w:nsid w:val="3B7C3E5B"/>
    <w:multiLevelType w:val="hybridMultilevel"/>
    <w:tmpl w:val="1A86F11A"/>
    <w:lvl w:ilvl="0" w:tplc="C2581B6A">
      <w:start w:val="6"/>
      <w:numFmt w:val="decimal"/>
      <w:lvlText w:val="%1."/>
      <w:lvlJc w:val="left"/>
      <w:pPr>
        <w:ind w:left="2204" w:hanging="360"/>
      </w:pPr>
      <w:rPr>
        <w:rFonts w:cs="Times New Roman" w:hint="default"/>
      </w:rPr>
    </w:lvl>
    <w:lvl w:ilvl="1" w:tplc="04190019" w:tentative="1">
      <w:start w:val="1"/>
      <w:numFmt w:val="lowerLetter"/>
      <w:lvlText w:val="%2."/>
      <w:lvlJc w:val="left"/>
      <w:pPr>
        <w:ind w:left="2924" w:hanging="360"/>
      </w:pPr>
      <w:rPr>
        <w:rFonts w:cs="Times New Roman"/>
      </w:rPr>
    </w:lvl>
    <w:lvl w:ilvl="2" w:tplc="0419001B" w:tentative="1">
      <w:start w:val="1"/>
      <w:numFmt w:val="lowerRoman"/>
      <w:lvlText w:val="%3."/>
      <w:lvlJc w:val="right"/>
      <w:pPr>
        <w:ind w:left="3644" w:hanging="180"/>
      </w:pPr>
      <w:rPr>
        <w:rFonts w:cs="Times New Roman"/>
      </w:rPr>
    </w:lvl>
    <w:lvl w:ilvl="3" w:tplc="0419000F" w:tentative="1">
      <w:start w:val="1"/>
      <w:numFmt w:val="decimal"/>
      <w:lvlText w:val="%4."/>
      <w:lvlJc w:val="left"/>
      <w:pPr>
        <w:ind w:left="4364" w:hanging="360"/>
      </w:pPr>
      <w:rPr>
        <w:rFonts w:cs="Times New Roman"/>
      </w:rPr>
    </w:lvl>
    <w:lvl w:ilvl="4" w:tplc="04190019" w:tentative="1">
      <w:start w:val="1"/>
      <w:numFmt w:val="lowerLetter"/>
      <w:lvlText w:val="%5."/>
      <w:lvlJc w:val="left"/>
      <w:pPr>
        <w:ind w:left="5084" w:hanging="360"/>
      </w:pPr>
      <w:rPr>
        <w:rFonts w:cs="Times New Roman"/>
      </w:rPr>
    </w:lvl>
    <w:lvl w:ilvl="5" w:tplc="0419001B" w:tentative="1">
      <w:start w:val="1"/>
      <w:numFmt w:val="lowerRoman"/>
      <w:lvlText w:val="%6."/>
      <w:lvlJc w:val="right"/>
      <w:pPr>
        <w:ind w:left="5804" w:hanging="180"/>
      </w:pPr>
      <w:rPr>
        <w:rFonts w:cs="Times New Roman"/>
      </w:rPr>
    </w:lvl>
    <w:lvl w:ilvl="6" w:tplc="0419000F" w:tentative="1">
      <w:start w:val="1"/>
      <w:numFmt w:val="decimal"/>
      <w:lvlText w:val="%7."/>
      <w:lvlJc w:val="left"/>
      <w:pPr>
        <w:ind w:left="6524" w:hanging="360"/>
      </w:pPr>
      <w:rPr>
        <w:rFonts w:cs="Times New Roman"/>
      </w:rPr>
    </w:lvl>
    <w:lvl w:ilvl="7" w:tplc="04190019" w:tentative="1">
      <w:start w:val="1"/>
      <w:numFmt w:val="lowerLetter"/>
      <w:lvlText w:val="%8."/>
      <w:lvlJc w:val="left"/>
      <w:pPr>
        <w:ind w:left="7244" w:hanging="360"/>
      </w:pPr>
      <w:rPr>
        <w:rFonts w:cs="Times New Roman"/>
      </w:rPr>
    </w:lvl>
    <w:lvl w:ilvl="8" w:tplc="0419001B" w:tentative="1">
      <w:start w:val="1"/>
      <w:numFmt w:val="lowerRoman"/>
      <w:lvlText w:val="%9."/>
      <w:lvlJc w:val="right"/>
      <w:pPr>
        <w:ind w:left="7964" w:hanging="180"/>
      </w:pPr>
      <w:rPr>
        <w:rFonts w:cs="Times New Roman"/>
      </w:rPr>
    </w:lvl>
  </w:abstractNum>
  <w:abstractNum w:abstractNumId="20" w15:restartNumberingAfterBreak="0">
    <w:nsid w:val="3BE80406"/>
    <w:multiLevelType w:val="multilevel"/>
    <w:tmpl w:val="D37846E6"/>
    <w:lvl w:ilvl="0">
      <w:start w:val="8"/>
      <w:numFmt w:val="decimal"/>
      <w:lvlText w:val="%1."/>
      <w:lvlJc w:val="left"/>
      <w:pPr>
        <w:ind w:left="360" w:hanging="360"/>
      </w:pPr>
      <w:rPr>
        <w:rFonts w:cs="Times New Roman" w:hint="default"/>
        <w:sz w:val="24"/>
        <w:szCs w:val="24"/>
      </w:rPr>
    </w:lvl>
    <w:lvl w:ilvl="1">
      <w:start w:val="1"/>
      <w:numFmt w:val="decimal"/>
      <w:isLgl/>
      <w:lvlText w:val="%1.%2."/>
      <w:lvlJc w:val="left"/>
      <w:pPr>
        <w:ind w:left="1069" w:hanging="360"/>
      </w:pPr>
      <w:rPr>
        <w:rFonts w:cs="Times New Roman" w:hint="default"/>
      </w:rPr>
    </w:lvl>
    <w:lvl w:ilvl="2">
      <w:start w:val="1"/>
      <w:numFmt w:val="decimal"/>
      <w:suff w:val="nothing"/>
      <w:lvlText w:val="8.6.%3."/>
      <w:lvlJc w:val="left"/>
      <w:pPr>
        <w:ind w:left="720" w:hanging="720"/>
      </w:pPr>
      <w:rPr>
        <w:rFonts w:ascii="Times New Roman" w:eastAsia="Times New Roman" w:hAnsi="Times New Roman"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1" w15:restartNumberingAfterBreak="0">
    <w:nsid w:val="3CDC12E6"/>
    <w:multiLevelType w:val="hybridMultilevel"/>
    <w:tmpl w:val="513E0D94"/>
    <w:lvl w:ilvl="0" w:tplc="00000003">
      <w:start w:val="1"/>
      <w:numFmt w:val="decimal"/>
      <w:lvlText w:val="9.%1."/>
      <w:lvlJc w:val="left"/>
      <w:pPr>
        <w:ind w:left="720" w:hanging="360"/>
      </w:pPr>
      <w:rPr>
        <w:rFonts w:ascii="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3D687E5A"/>
    <w:multiLevelType w:val="hybridMultilevel"/>
    <w:tmpl w:val="71949DE0"/>
    <w:lvl w:ilvl="0" w:tplc="8140FF30">
      <w:start w:val="1"/>
      <w:numFmt w:val="decimal"/>
      <w:lvlText w:val="6.%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15:restartNumberingAfterBreak="0">
    <w:nsid w:val="40E26AA6"/>
    <w:multiLevelType w:val="singleLevel"/>
    <w:tmpl w:val="D5747DE6"/>
    <w:name w:val="WW8Num1"/>
    <w:lvl w:ilvl="0">
      <w:start w:val="1"/>
      <w:numFmt w:val="decimal"/>
      <w:suff w:val="nothing"/>
      <w:lvlText w:val="2.3.%1."/>
      <w:lvlJc w:val="left"/>
      <w:rPr>
        <w:rFonts w:ascii="Times New Roman" w:eastAsia="Times New Roman" w:hAnsi="Times New Roman" w:cs="Times New Roman" w:hint="default"/>
      </w:rPr>
    </w:lvl>
  </w:abstractNum>
  <w:abstractNum w:abstractNumId="24" w15:restartNumberingAfterBreak="0">
    <w:nsid w:val="47497B8E"/>
    <w:multiLevelType w:val="multilevel"/>
    <w:tmpl w:val="99A6FFE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5" w15:restartNumberingAfterBreak="0">
    <w:nsid w:val="47E13628"/>
    <w:multiLevelType w:val="multilevel"/>
    <w:tmpl w:val="C7F6E34C"/>
    <w:lvl w:ilvl="0">
      <w:start w:val="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4AA72FB9"/>
    <w:multiLevelType w:val="multilevel"/>
    <w:tmpl w:val="D37846E6"/>
    <w:lvl w:ilvl="0">
      <w:start w:val="8"/>
      <w:numFmt w:val="decimal"/>
      <w:lvlText w:val="%1."/>
      <w:lvlJc w:val="left"/>
      <w:pPr>
        <w:ind w:left="360" w:hanging="360"/>
      </w:pPr>
      <w:rPr>
        <w:rFonts w:cs="Times New Roman" w:hint="default"/>
        <w:sz w:val="24"/>
        <w:szCs w:val="24"/>
      </w:rPr>
    </w:lvl>
    <w:lvl w:ilvl="1">
      <w:start w:val="1"/>
      <w:numFmt w:val="decimal"/>
      <w:isLgl/>
      <w:lvlText w:val="%1.%2."/>
      <w:lvlJc w:val="left"/>
      <w:pPr>
        <w:ind w:left="502" w:hanging="360"/>
      </w:pPr>
      <w:rPr>
        <w:rFonts w:cs="Times New Roman" w:hint="default"/>
      </w:rPr>
    </w:lvl>
    <w:lvl w:ilvl="2">
      <w:start w:val="1"/>
      <w:numFmt w:val="decimal"/>
      <w:suff w:val="nothing"/>
      <w:lvlText w:val="8.6.%3."/>
      <w:lvlJc w:val="left"/>
      <w:pPr>
        <w:ind w:left="720" w:hanging="720"/>
      </w:pPr>
      <w:rPr>
        <w:rFonts w:ascii="Times New Roman" w:eastAsia="Times New Roman" w:hAnsi="Times New Roman"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7" w15:restartNumberingAfterBreak="0">
    <w:nsid w:val="4CA526B6"/>
    <w:multiLevelType w:val="multilevel"/>
    <w:tmpl w:val="9252DB8C"/>
    <w:lvl w:ilvl="0">
      <w:start w:val="6"/>
      <w:numFmt w:val="decimal"/>
      <w:lvlText w:val="%1."/>
      <w:lvlJc w:val="left"/>
      <w:pPr>
        <w:ind w:left="360" w:hanging="360"/>
      </w:pPr>
      <w:rPr>
        <w:rFonts w:cs="Times New Roman" w:hint="default"/>
        <w:sz w:val="24"/>
        <w:szCs w:val="24"/>
      </w:rPr>
    </w:lvl>
    <w:lvl w:ilvl="1">
      <w:start w:val="1"/>
      <w:numFmt w:val="decimal"/>
      <w:isLgl/>
      <w:lvlText w:val="%1.%2."/>
      <w:lvlJc w:val="left"/>
      <w:pPr>
        <w:ind w:left="502" w:hanging="360"/>
      </w:pPr>
      <w:rPr>
        <w:rFonts w:cs="Times New Roman" w:hint="default"/>
      </w:rPr>
    </w:lvl>
    <w:lvl w:ilvl="2">
      <w:start w:val="6"/>
      <w:numFmt w:val="decimal"/>
      <w:suff w:val="nothing"/>
      <w:lvlText w:val="8.6.%3."/>
      <w:lvlJc w:val="left"/>
      <w:pPr>
        <w:ind w:left="720" w:hanging="720"/>
      </w:pPr>
      <w:rPr>
        <w:rFonts w:ascii="Times New Roman" w:eastAsia="Times New Roman" w:hAnsi="Times New Roman"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8" w15:restartNumberingAfterBreak="0">
    <w:nsid w:val="4F553CBC"/>
    <w:multiLevelType w:val="multilevel"/>
    <w:tmpl w:val="4D589316"/>
    <w:lvl w:ilvl="0">
      <w:start w:val="6"/>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7C7488F"/>
    <w:multiLevelType w:val="hybridMultilevel"/>
    <w:tmpl w:val="6346E88E"/>
    <w:lvl w:ilvl="0" w:tplc="3732F3BE">
      <w:start w:val="1"/>
      <w:numFmt w:val="decimal"/>
      <w:lvlText w:val="7.%1."/>
      <w:lvlJc w:val="left"/>
      <w:pPr>
        <w:ind w:left="144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DBA6A80"/>
    <w:multiLevelType w:val="hybridMultilevel"/>
    <w:tmpl w:val="0CEABD08"/>
    <w:name w:val="WW8Num12"/>
    <w:lvl w:ilvl="0" w:tplc="74E859A2">
      <w:start w:val="1"/>
      <w:numFmt w:val="decimal"/>
      <w:lvlText w:val="3.%1."/>
      <w:lvlJc w:val="left"/>
      <w:pPr>
        <w:ind w:left="144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E1B6C5E"/>
    <w:multiLevelType w:val="hybridMultilevel"/>
    <w:tmpl w:val="FBD24D86"/>
    <w:lvl w:ilvl="0" w:tplc="29FE54BA">
      <w:start w:val="1"/>
      <w:numFmt w:val="decimal"/>
      <w:lvlText w:val="4.%1."/>
      <w:lvlJc w:val="left"/>
      <w:pPr>
        <w:ind w:left="144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17C2E1F"/>
    <w:multiLevelType w:val="hybridMultilevel"/>
    <w:tmpl w:val="755A9E52"/>
    <w:lvl w:ilvl="0" w:tplc="48B81E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4" w15:restartNumberingAfterBreak="0">
    <w:nsid w:val="62797E59"/>
    <w:multiLevelType w:val="hybridMultilevel"/>
    <w:tmpl w:val="C010BE80"/>
    <w:lvl w:ilvl="0" w:tplc="F156FCBE">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30A547B"/>
    <w:multiLevelType w:val="multilevel"/>
    <w:tmpl w:val="384AC59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6" w15:restartNumberingAfterBreak="0">
    <w:nsid w:val="6C832A94"/>
    <w:multiLevelType w:val="multilevel"/>
    <w:tmpl w:val="351242DE"/>
    <w:lvl w:ilvl="0">
      <w:start w:val="8"/>
      <w:numFmt w:val="decimal"/>
      <w:lvlText w:val="%1."/>
      <w:lvlJc w:val="left"/>
      <w:pPr>
        <w:ind w:left="360" w:hanging="360"/>
      </w:pPr>
      <w:rPr>
        <w:rFonts w:cs="Times New Roman" w:hint="default"/>
        <w:sz w:val="24"/>
        <w:szCs w:val="24"/>
      </w:rPr>
    </w:lvl>
    <w:lvl w:ilvl="1">
      <w:start w:val="6"/>
      <w:numFmt w:val="decimal"/>
      <w:suff w:val="nothing"/>
      <w:lvlText w:val="10.6.%2."/>
      <w:lvlJc w:val="left"/>
      <w:pPr>
        <w:ind w:left="502" w:hanging="360"/>
      </w:pPr>
      <w:rPr>
        <w:rFonts w:ascii="Times New Roman" w:eastAsia="Times New Roman" w:hAnsi="Times New Roman" w:cs="Times New Roman" w:hint="default"/>
      </w:rPr>
    </w:lvl>
    <w:lvl w:ilvl="2">
      <w:start w:val="1"/>
      <w:numFmt w:val="decimal"/>
      <w:suff w:val="nothing"/>
      <w:lvlText w:val="8.6.%3."/>
      <w:lvlJc w:val="left"/>
      <w:pPr>
        <w:ind w:left="720" w:hanging="720"/>
      </w:pPr>
      <w:rPr>
        <w:rFonts w:ascii="Times New Roman" w:eastAsia="Times New Roman" w:hAnsi="Times New Roman"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7" w15:restartNumberingAfterBreak="0">
    <w:nsid w:val="6D4E059D"/>
    <w:multiLevelType w:val="hybridMultilevel"/>
    <w:tmpl w:val="F682A358"/>
    <w:name w:val="WW8Num13"/>
    <w:lvl w:ilvl="0" w:tplc="34D899DA">
      <w:start w:val="1"/>
      <w:numFmt w:val="decimal"/>
      <w:suff w:val="nothing"/>
      <w:lvlText w:val="8.5.%1."/>
      <w:lvlJc w:val="left"/>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DED60F8"/>
    <w:multiLevelType w:val="hybridMultilevel"/>
    <w:tmpl w:val="617C4438"/>
    <w:lvl w:ilvl="0" w:tplc="00000003">
      <w:start w:val="1"/>
      <w:numFmt w:val="decimal"/>
      <w:lvlText w:val="9.%1."/>
      <w:lvlJc w:val="left"/>
      <w:pPr>
        <w:ind w:left="720" w:hanging="360"/>
      </w:pPr>
      <w:rPr>
        <w:rFonts w:ascii="Times New Roman" w:hAnsi="Times New Roman" w:cs="Times New Roman"/>
      </w:rPr>
    </w:lvl>
    <w:lvl w:ilvl="1" w:tplc="00000003">
      <w:start w:val="1"/>
      <w:numFmt w:val="decimal"/>
      <w:lvlText w:val="9.%2."/>
      <w:lvlJc w:val="left"/>
      <w:pPr>
        <w:ind w:left="1440" w:hanging="360"/>
      </w:pPr>
      <w:rPr>
        <w:rFonts w:ascii="Times New Roman" w:hAnsi="Times New Roman"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F0A2A54"/>
    <w:multiLevelType w:val="hybridMultilevel"/>
    <w:tmpl w:val="1AD0E0E4"/>
    <w:lvl w:ilvl="0" w:tplc="C9847938">
      <w:start w:val="1"/>
      <w:numFmt w:val="decimal"/>
      <w:lvlText w:val="2.%1."/>
      <w:lvlJc w:val="left"/>
      <w:pPr>
        <w:ind w:left="720" w:hanging="360"/>
      </w:pPr>
      <w:rPr>
        <w:rFonts w:ascii="Times New Roman" w:hAnsi="Times New Roman" w:cs="Times New Roman" w:hint="default"/>
      </w:rPr>
    </w:lvl>
    <w:lvl w:ilvl="1" w:tplc="85C8EA8C">
      <w:start w:val="1"/>
      <w:numFmt w:val="decimal"/>
      <w:lvlText w:val="2.%2."/>
      <w:lvlJc w:val="left"/>
      <w:pPr>
        <w:ind w:left="1440" w:hanging="360"/>
      </w:pPr>
      <w:rPr>
        <w:rFonts w:ascii="Times New Roman" w:hAnsi="Times New Roman"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FAD1B0D"/>
    <w:multiLevelType w:val="multilevel"/>
    <w:tmpl w:val="D7E274FC"/>
    <w:lvl w:ilvl="0">
      <w:start w:val="12"/>
      <w:numFmt w:val="decimal"/>
      <w:lvlText w:val="%1."/>
      <w:lvlJc w:val="left"/>
      <w:pPr>
        <w:ind w:left="480" w:hanging="480"/>
      </w:pPr>
      <w:rPr>
        <w:rFonts w:hint="default"/>
      </w:rPr>
    </w:lvl>
    <w:lvl w:ilvl="1">
      <w:start w:val="4"/>
      <w:numFmt w:val="decimal"/>
      <w:lvlText w:val="%1.%2."/>
      <w:lvlJc w:val="left"/>
      <w:pPr>
        <w:ind w:left="1890" w:hanging="48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41" w15:restartNumberingAfterBreak="0">
    <w:nsid w:val="716E5A62"/>
    <w:multiLevelType w:val="hybridMultilevel"/>
    <w:tmpl w:val="477CB110"/>
    <w:lvl w:ilvl="0" w:tplc="5540E240">
      <w:start w:val="1"/>
      <w:numFmt w:val="decimal"/>
      <w:suff w:val="nothing"/>
      <w:lvlText w:val="3.%1."/>
      <w:lvlJc w:val="left"/>
      <w:pPr>
        <w:tabs>
          <w:tab w:val="num" w:pos="45"/>
        </w:tabs>
        <w:ind w:left="45"/>
      </w:pPr>
      <w:rPr>
        <w:rFonts w:ascii="Times New Roman" w:hAnsi="Times New Roman" w:cs="Times New Roman"/>
        <w:b w:val="0"/>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42" w15:restartNumberingAfterBreak="0">
    <w:nsid w:val="73625294"/>
    <w:multiLevelType w:val="hybridMultilevel"/>
    <w:tmpl w:val="7EA04070"/>
    <w:lvl w:ilvl="0" w:tplc="81BC7CB4">
      <w:start w:val="1"/>
      <w:numFmt w:val="decimal"/>
      <w:lvlText w:val="11.%1."/>
      <w:lvlJc w:val="left"/>
      <w:pPr>
        <w:ind w:left="144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AD62C7E"/>
    <w:multiLevelType w:val="hybridMultilevel"/>
    <w:tmpl w:val="83BC3D48"/>
    <w:lvl w:ilvl="0" w:tplc="537E69BA">
      <w:start w:val="1"/>
      <w:numFmt w:val="decimal"/>
      <w:lvlText w:val="1.%1."/>
      <w:lvlJc w:val="left"/>
      <w:pPr>
        <w:ind w:left="720" w:hanging="360"/>
      </w:pPr>
      <w:rPr>
        <w:rFonts w:ascii="Times New Roman" w:hAnsi="Times New Roman" w:cs="Times New Roman" w:hint="default"/>
      </w:rPr>
    </w:lvl>
    <w:lvl w:ilvl="1" w:tplc="85C8EA8C">
      <w:start w:val="1"/>
      <w:numFmt w:val="decimal"/>
      <w:lvlText w:val="2.%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BEB2811"/>
    <w:multiLevelType w:val="hybridMultilevel"/>
    <w:tmpl w:val="FE26BE58"/>
    <w:lvl w:ilvl="0" w:tplc="81BC7CB4">
      <w:start w:val="1"/>
      <w:numFmt w:val="decimal"/>
      <w:lvlText w:val="11.%1."/>
      <w:lvlJc w:val="left"/>
      <w:pPr>
        <w:ind w:left="144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7C517B74"/>
    <w:multiLevelType w:val="hybridMultilevel"/>
    <w:tmpl w:val="609842D0"/>
    <w:lvl w:ilvl="0" w:tplc="2B00037C">
      <w:start w:val="1"/>
      <w:numFmt w:val="decimal"/>
      <w:lvlText w:val="5.%1."/>
      <w:lvlJc w:val="left"/>
      <w:pPr>
        <w:ind w:left="144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DE937CA"/>
    <w:multiLevelType w:val="hybridMultilevel"/>
    <w:tmpl w:val="754AFC1E"/>
    <w:lvl w:ilvl="0" w:tplc="97E00154">
      <w:start w:val="1"/>
      <w:numFmt w:val="decimal"/>
      <w:lvlText w:val="6.%1."/>
      <w:lvlJc w:val="left"/>
      <w:pPr>
        <w:ind w:left="144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5"/>
  </w:num>
  <w:num w:numId="13">
    <w:abstractNumId w:val="18"/>
  </w:num>
  <w:num w:numId="14">
    <w:abstractNumId w:val="28"/>
  </w:num>
  <w:num w:numId="15">
    <w:abstractNumId w:val="19"/>
  </w:num>
  <w:num w:numId="16">
    <w:abstractNumId w:val="27"/>
  </w:num>
  <w:num w:numId="17">
    <w:abstractNumId w:val="22"/>
  </w:num>
  <w:num w:numId="18">
    <w:abstractNumId w:val="15"/>
  </w:num>
  <w:num w:numId="19">
    <w:abstractNumId w:val="41"/>
  </w:num>
  <w:num w:numId="20">
    <w:abstractNumId w:val="33"/>
  </w:num>
  <w:num w:numId="21">
    <w:abstractNumId w:val="17"/>
  </w:num>
  <w:num w:numId="22">
    <w:abstractNumId w:val="35"/>
  </w:num>
  <w:num w:numId="23">
    <w:abstractNumId w:val="13"/>
  </w:num>
  <w:num w:numId="24">
    <w:abstractNumId w:val="16"/>
  </w:num>
  <w:num w:numId="25">
    <w:abstractNumId w:val="21"/>
  </w:num>
  <w:num w:numId="26">
    <w:abstractNumId w:val="38"/>
  </w:num>
  <w:num w:numId="27">
    <w:abstractNumId w:val="43"/>
  </w:num>
  <w:num w:numId="28">
    <w:abstractNumId w:val="34"/>
  </w:num>
  <w:num w:numId="29">
    <w:abstractNumId w:val="39"/>
  </w:num>
  <w:num w:numId="30">
    <w:abstractNumId w:val="23"/>
  </w:num>
  <w:num w:numId="31">
    <w:abstractNumId w:val="30"/>
  </w:num>
  <w:num w:numId="32">
    <w:abstractNumId w:val="31"/>
  </w:num>
  <w:num w:numId="33">
    <w:abstractNumId w:val="45"/>
  </w:num>
  <w:num w:numId="34">
    <w:abstractNumId w:val="46"/>
  </w:num>
  <w:num w:numId="35">
    <w:abstractNumId w:val="29"/>
  </w:num>
  <w:num w:numId="36">
    <w:abstractNumId w:val="14"/>
  </w:num>
  <w:num w:numId="37">
    <w:abstractNumId w:val="37"/>
  </w:num>
  <w:num w:numId="38">
    <w:abstractNumId w:val="20"/>
  </w:num>
  <w:num w:numId="39">
    <w:abstractNumId w:val="36"/>
  </w:num>
  <w:num w:numId="40">
    <w:abstractNumId w:val="26"/>
  </w:num>
  <w:num w:numId="41">
    <w:abstractNumId w:val="42"/>
  </w:num>
  <w:num w:numId="42">
    <w:abstractNumId w:val="44"/>
  </w:num>
  <w:num w:numId="43">
    <w:abstractNumId w:val="0"/>
    <w:lvlOverride w:ilvl="0">
      <w:startOverride w:val="1"/>
    </w:lvlOverride>
  </w:num>
  <w:num w:numId="44">
    <w:abstractNumId w:val="32"/>
  </w:num>
  <w:num w:numId="45">
    <w:abstractNumId w:val="24"/>
  </w:num>
  <w:num w:numId="46">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2"/>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6C9"/>
    <w:rsid w:val="00001845"/>
    <w:rsid w:val="0000435F"/>
    <w:rsid w:val="00007689"/>
    <w:rsid w:val="00011BF2"/>
    <w:rsid w:val="0001590D"/>
    <w:rsid w:val="00016157"/>
    <w:rsid w:val="00016B57"/>
    <w:rsid w:val="00017AD4"/>
    <w:rsid w:val="00021BA0"/>
    <w:rsid w:val="0002309E"/>
    <w:rsid w:val="0002576A"/>
    <w:rsid w:val="00025ACE"/>
    <w:rsid w:val="00026F18"/>
    <w:rsid w:val="0003059D"/>
    <w:rsid w:val="0003391A"/>
    <w:rsid w:val="000348C5"/>
    <w:rsid w:val="00034945"/>
    <w:rsid w:val="00034BE8"/>
    <w:rsid w:val="00035309"/>
    <w:rsid w:val="00037B73"/>
    <w:rsid w:val="00037D6C"/>
    <w:rsid w:val="0004014B"/>
    <w:rsid w:val="00045B93"/>
    <w:rsid w:val="00045CBB"/>
    <w:rsid w:val="000464B5"/>
    <w:rsid w:val="0005038C"/>
    <w:rsid w:val="00050F00"/>
    <w:rsid w:val="0005185C"/>
    <w:rsid w:val="0005208C"/>
    <w:rsid w:val="00054A43"/>
    <w:rsid w:val="00054E60"/>
    <w:rsid w:val="00054F26"/>
    <w:rsid w:val="00055386"/>
    <w:rsid w:val="0005717F"/>
    <w:rsid w:val="00057C52"/>
    <w:rsid w:val="00060689"/>
    <w:rsid w:val="00060F02"/>
    <w:rsid w:val="000639E6"/>
    <w:rsid w:val="00064DF3"/>
    <w:rsid w:val="00072581"/>
    <w:rsid w:val="00073063"/>
    <w:rsid w:val="0007678D"/>
    <w:rsid w:val="00077FCE"/>
    <w:rsid w:val="0008005B"/>
    <w:rsid w:val="00081BC8"/>
    <w:rsid w:val="00082BEE"/>
    <w:rsid w:val="00082BF4"/>
    <w:rsid w:val="000842EF"/>
    <w:rsid w:val="0008444A"/>
    <w:rsid w:val="00085DBF"/>
    <w:rsid w:val="0008734F"/>
    <w:rsid w:val="000902AD"/>
    <w:rsid w:val="000902EB"/>
    <w:rsid w:val="000912F6"/>
    <w:rsid w:val="00092213"/>
    <w:rsid w:val="000936EF"/>
    <w:rsid w:val="00095A70"/>
    <w:rsid w:val="00096227"/>
    <w:rsid w:val="000A0BE7"/>
    <w:rsid w:val="000A3C5F"/>
    <w:rsid w:val="000A3FFC"/>
    <w:rsid w:val="000A606B"/>
    <w:rsid w:val="000A7E6C"/>
    <w:rsid w:val="000B17FE"/>
    <w:rsid w:val="000B5AE8"/>
    <w:rsid w:val="000B6DD6"/>
    <w:rsid w:val="000C1234"/>
    <w:rsid w:val="000C14C7"/>
    <w:rsid w:val="000C224B"/>
    <w:rsid w:val="000C2B91"/>
    <w:rsid w:val="000C3732"/>
    <w:rsid w:val="000C4ACA"/>
    <w:rsid w:val="000C73E0"/>
    <w:rsid w:val="000D2613"/>
    <w:rsid w:val="000D29BF"/>
    <w:rsid w:val="000D3BB3"/>
    <w:rsid w:val="000D4469"/>
    <w:rsid w:val="000D6317"/>
    <w:rsid w:val="000D7819"/>
    <w:rsid w:val="000D7AF3"/>
    <w:rsid w:val="000E032F"/>
    <w:rsid w:val="000E1120"/>
    <w:rsid w:val="000E1359"/>
    <w:rsid w:val="000E38B2"/>
    <w:rsid w:val="000E393E"/>
    <w:rsid w:val="000E4BE6"/>
    <w:rsid w:val="000E6622"/>
    <w:rsid w:val="000E71F0"/>
    <w:rsid w:val="000E78AE"/>
    <w:rsid w:val="000F083C"/>
    <w:rsid w:val="000F1C8E"/>
    <w:rsid w:val="000F22EA"/>
    <w:rsid w:val="000F2B22"/>
    <w:rsid w:val="000F41AE"/>
    <w:rsid w:val="000F4DAC"/>
    <w:rsid w:val="000F6D38"/>
    <w:rsid w:val="000F6E2F"/>
    <w:rsid w:val="000F7973"/>
    <w:rsid w:val="00100212"/>
    <w:rsid w:val="00100DE9"/>
    <w:rsid w:val="0010135B"/>
    <w:rsid w:val="001042C7"/>
    <w:rsid w:val="0010569C"/>
    <w:rsid w:val="0010776A"/>
    <w:rsid w:val="0011545E"/>
    <w:rsid w:val="001161B1"/>
    <w:rsid w:val="0011760E"/>
    <w:rsid w:val="001216C4"/>
    <w:rsid w:val="00121C29"/>
    <w:rsid w:val="00122CD2"/>
    <w:rsid w:val="0012431D"/>
    <w:rsid w:val="00124386"/>
    <w:rsid w:val="00124985"/>
    <w:rsid w:val="0012572D"/>
    <w:rsid w:val="001259F9"/>
    <w:rsid w:val="00127CB0"/>
    <w:rsid w:val="00127E21"/>
    <w:rsid w:val="00130D1D"/>
    <w:rsid w:val="00131202"/>
    <w:rsid w:val="0013254B"/>
    <w:rsid w:val="00134583"/>
    <w:rsid w:val="00140482"/>
    <w:rsid w:val="001406FF"/>
    <w:rsid w:val="00140E55"/>
    <w:rsid w:val="00141495"/>
    <w:rsid w:val="001419E5"/>
    <w:rsid w:val="00144E5F"/>
    <w:rsid w:val="00145CDA"/>
    <w:rsid w:val="001508AD"/>
    <w:rsid w:val="0015430A"/>
    <w:rsid w:val="00157FB9"/>
    <w:rsid w:val="001626FB"/>
    <w:rsid w:val="00164A5A"/>
    <w:rsid w:val="00164B1E"/>
    <w:rsid w:val="00171E00"/>
    <w:rsid w:val="00172B2A"/>
    <w:rsid w:val="001734DC"/>
    <w:rsid w:val="00173CFC"/>
    <w:rsid w:val="0017582F"/>
    <w:rsid w:val="001761A8"/>
    <w:rsid w:val="00180E8F"/>
    <w:rsid w:val="001857DB"/>
    <w:rsid w:val="0019178E"/>
    <w:rsid w:val="00195E55"/>
    <w:rsid w:val="00196592"/>
    <w:rsid w:val="001A0B15"/>
    <w:rsid w:val="001A23B4"/>
    <w:rsid w:val="001A3113"/>
    <w:rsid w:val="001A415F"/>
    <w:rsid w:val="001A6CC6"/>
    <w:rsid w:val="001A6DE1"/>
    <w:rsid w:val="001B1600"/>
    <w:rsid w:val="001B2435"/>
    <w:rsid w:val="001B2D71"/>
    <w:rsid w:val="001B5F17"/>
    <w:rsid w:val="001B7A15"/>
    <w:rsid w:val="001B7AFA"/>
    <w:rsid w:val="001B7CA0"/>
    <w:rsid w:val="001B7DA5"/>
    <w:rsid w:val="001C0E15"/>
    <w:rsid w:val="001C1AAF"/>
    <w:rsid w:val="001C20AC"/>
    <w:rsid w:val="001C3273"/>
    <w:rsid w:val="001C5197"/>
    <w:rsid w:val="001C5FC6"/>
    <w:rsid w:val="001C67A3"/>
    <w:rsid w:val="001C7208"/>
    <w:rsid w:val="001D183D"/>
    <w:rsid w:val="001D4876"/>
    <w:rsid w:val="001D4CEB"/>
    <w:rsid w:val="001D78CA"/>
    <w:rsid w:val="001E0770"/>
    <w:rsid w:val="001E39AC"/>
    <w:rsid w:val="001E5A9B"/>
    <w:rsid w:val="001E7ACA"/>
    <w:rsid w:val="001F17B7"/>
    <w:rsid w:val="001F1E94"/>
    <w:rsid w:val="001F1F7D"/>
    <w:rsid w:val="001F2898"/>
    <w:rsid w:val="001F34EC"/>
    <w:rsid w:val="001F581E"/>
    <w:rsid w:val="001F708C"/>
    <w:rsid w:val="00200B38"/>
    <w:rsid w:val="00201624"/>
    <w:rsid w:val="00203150"/>
    <w:rsid w:val="00203D5C"/>
    <w:rsid w:val="002045A2"/>
    <w:rsid w:val="00207138"/>
    <w:rsid w:val="0021024E"/>
    <w:rsid w:val="002120FB"/>
    <w:rsid w:val="00217AD3"/>
    <w:rsid w:val="002200BA"/>
    <w:rsid w:val="00220497"/>
    <w:rsid w:val="00221988"/>
    <w:rsid w:val="002219C8"/>
    <w:rsid w:val="002256D6"/>
    <w:rsid w:val="00226F90"/>
    <w:rsid w:val="00230DDE"/>
    <w:rsid w:val="00232093"/>
    <w:rsid w:val="00233EF1"/>
    <w:rsid w:val="00234353"/>
    <w:rsid w:val="00234FEB"/>
    <w:rsid w:val="00240BAE"/>
    <w:rsid w:val="002446BE"/>
    <w:rsid w:val="0024539E"/>
    <w:rsid w:val="00250373"/>
    <w:rsid w:val="002508E0"/>
    <w:rsid w:val="00251F4F"/>
    <w:rsid w:val="0025280F"/>
    <w:rsid w:val="00253853"/>
    <w:rsid w:val="002554D7"/>
    <w:rsid w:val="00257224"/>
    <w:rsid w:val="002600D5"/>
    <w:rsid w:val="00260CFA"/>
    <w:rsid w:val="002653EC"/>
    <w:rsid w:val="002666B9"/>
    <w:rsid w:val="00267732"/>
    <w:rsid w:val="002766DF"/>
    <w:rsid w:val="002800D4"/>
    <w:rsid w:val="00282377"/>
    <w:rsid w:val="00282500"/>
    <w:rsid w:val="0028282B"/>
    <w:rsid w:val="002829B4"/>
    <w:rsid w:val="00284809"/>
    <w:rsid w:val="0029022A"/>
    <w:rsid w:val="00292CA1"/>
    <w:rsid w:val="0029545B"/>
    <w:rsid w:val="002A1F33"/>
    <w:rsid w:val="002A6D08"/>
    <w:rsid w:val="002A768E"/>
    <w:rsid w:val="002B6FA4"/>
    <w:rsid w:val="002B73B2"/>
    <w:rsid w:val="002B7C5E"/>
    <w:rsid w:val="002B7EA1"/>
    <w:rsid w:val="002C11B7"/>
    <w:rsid w:val="002C13D1"/>
    <w:rsid w:val="002C1CBD"/>
    <w:rsid w:val="002C3260"/>
    <w:rsid w:val="002C3B48"/>
    <w:rsid w:val="002C7F03"/>
    <w:rsid w:val="002D1CC5"/>
    <w:rsid w:val="002D2329"/>
    <w:rsid w:val="002D6709"/>
    <w:rsid w:val="002D71EB"/>
    <w:rsid w:val="002D778A"/>
    <w:rsid w:val="002E1B2D"/>
    <w:rsid w:val="002E3D80"/>
    <w:rsid w:val="002E665D"/>
    <w:rsid w:val="002F1CD7"/>
    <w:rsid w:val="002F2670"/>
    <w:rsid w:val="003020CB"/>
    <w:rsid w:val="003021BE"/>
    <w:rsid w:val="00305F42"/>
    <w:rsid w:val="00307DD6"/>
    <w:rsid w:val="00310F0E"/>
    <w:rsid w:val="0031136D"/>
    <w:rsid w:val="00313542"/>
    <w:rsid w:val="00314794"/>
    <w:rsid w:val="00314F56"/>
    <w:rsid w:val="00321E38"/>
    <w:rsid w:val="003236A3"/>
    <w:rsid w:val="00323DFC"/>
    <w:rsid w:val="003246BD"/>
    <w:rsid w:val="00324FB5"/>
    <w:rsid w:val="0033217A"/>
    <w:rsid w:val="00334114"/>
    <w:rsid w:val="0033653E"/>
    <w:rsid w:val="003419C4"/>
    <w:rsid w:val="00343F0A"/>
    <w:rsid w:val="00344229"/>
    <w:rsid w:val="00347F0F"/>
    <w:rsid w:val="00351E24"/>
    <w:rsid w:val="0035365E"/>
    <w:rsid w:val="0035563F"/>
    <w:rsid w:val="003561EA"/>
    <w:rsid w:val="00360A02"/>
    <w:rsid w:val="00361454"/>
    <w:rsid w:val="00361DA0"/>
    <w:rsid w:val="00361F51"/>
    <w:rsid w:val="00366374"/>
    <w:rsid w:val="00370BF3"/>
    <w:rsid w:val="00371831"/>
    <w:rsid w:val="00371899"/>
    <w:rsid w:val="00371C70"/>
    <w:rsid w:val="003739AB"/>
    <w:rsid w:val="00374F01"/>
    <w:rsid w:val="003752AA"/>
    <w:rsid w:val="003752F7"/>
    <w:rsid w:val="00375A5D"/>
    <w:rsid w:val="003767C1"/>
    <w:rsid w:val="00377B1D"/>
    <w:rsid w:val="00380879"/>
    <w:rsid w:val="00380EFA"/>
    <w:rsid w:val="0039142A"/>
    <w:rsid w:val="0039175D"/>
    <w:rsid w:val="00391E83"/>
    <w:rsid w:val="0039202C"/>
    <w:rsid w:val="00392AA5"/>
    <w:rsid w:val="00392FAA"/>
    <w:rsid w:val="003934AB"/>
    <w:rsid w:val="0039352C"/>
    <w:rsid w:val="00396E82"/>
    <w:rsid w:val="00397026"/>
    <w:rsid w:val="00397ECF"/>
    <w:rsid w:val="003A1B7C"/>
    <w:rsid w:val="003A292A"/>
    <w:rsid w:val="003A3A27"/>
    <w:rsid w:val="003B01F3"/>
    <w:rsid w:val="003B2858"/>
    <w:rsid w:val="003B520F"/>
    <w:rsid w:val="003B5BAE"/>
    <w:rsid w:val="003B6270"/>
    <w:rsid w:val="003B7993"/>
    <w:rsid w:val="003B7ED7"/>
    <w:rsid w:val="003C307B"/>
    <w:rsid w:val="003C330E"/>
    <w:rsid w:val="003C44B7"/>
    <w:rsid w:val="003C5429"/>
    <w:rsid w:val="003C64E9"/>
    <w:rsid w:val="003C7192"/>
    <w:rsid w:val="003D05DB"/>
    <w:rsid w:val="003D0793"/>
    <w:rsid w:val="003D1997"/>
    <w:rsid w:val="003D2AA7"/>
    <w:rsid w:val="003D2AB7"/>
    <w:rsid w:val="003D2B5F"/>
    <w:rsid w:val="003E0FCE"/>
    <w:rsid w:val="003E11E6"/>
    <w:rsid w:val="003E4976"/>
    <w:rsid w:val="003F017E"/>
    <w:rsid w:val="003F1E45"/>
    <w:rsid w:val="003F3BB1"/>
    <w:rsid w:val="003F4E36"/>
    <w:rsid w:val="003F51D6"/>
    <w:rsid w:val="003F5CAE"/>
    <w:rsid w:val="003F789B"/>
    <w:rsid w:val="00401C60"/>
    <w:rsid w:val="004022EC"/>
    <w:rsid w:val="00403C9F"/>
    <w:rsid w:val="0040412C"/>
    <w:rsid w:val="0040422F"/>
    <w:rsid w:val="00404581"/>
    <w:rsid w:val="00404D28"/>
    <w:rsid w:val="00405F9D"/>
    <w:rsid w:val="00406076"/>
    <w:rsid w:val="00410397"/>
    <w:rsid w:val="0041268A"/>
    <w:rsid w:val="00414191"/>
    <w:rsid w:val="0041486C"/>
    <w:rsid w:val="00415C8E"/>
    <w:rsid w:val="00422F79"/>
    <w:rsid w:val="00423EFE"/>
    <w:rsid w:val="004266B7"/>
    <w:rsid w:val="00426B5B"/>
    <w:rsid w:val="0043155B"/>
    <w:rsid w:val="004334DF"/>
    <w:rsid w:val="00433F8C"/>
    <w:rsid w:val="00436819"/>
    <w:rsid w:val="0044135D"/>
    <w:rsid w:val="00442463"/>
    <w:rsid w:val="00444900"/>
    <w:rsid w:val="00446374"/>
    <w:rsid w:val="00447537"/>
    <w:rsid w:val="00452E7B"/>
    <w:rsid w:val="00452FF0"/>
    <w:rsid w:val="00453D30"/>
    <w:rsid w:val="0045496F"/>
    <w:rsid w:val="00456673"/>
    <w:rsid w:val="00456C84"/>
    <w:rsid w:val="00461B6C"/>
    <w:rsid w:val="00462175"/>
    <w:rsid w:val="004641A3"/>
    <w:rsid w:val="004652D7"/>
    <w:rsid w:val="004663EA"/>
    <w:rsid w:val="00467925"/>
    <w:rsid w:val="00467994"/>
    <w:rsid w:val="00467C78"/>
    <w:rsid w:val="004708A0"/>
    <w:rsid w:val="00472E1C"/>
    <w:rsid w:val="00474AA7"/>
    <w:rsid w:val="00474B37"/>
    <w:rsid w:val="00474FD7"/>
    <w:rsid w:val="004803EC"/>
    <w:rsid w:val="0048078D"/>
    <w:rsid w:val="00483DEB"/>
    <w:rsid w:val="00484781"/>
    <w:rsid w:val="00484DAD"/>
    <w:rsid w:val="0048547E"/>
    <w:rsid w:val="00485D9A"/>
    <w:rsid w:val="00490128"/>
    <w:rsid w:val="004924AE"/>
    <w:rsid w:val="004930BA"/>
    <w:rsid w:val="004942AD"/>
    <w:rsid w:val="00495435"/>
    <w:rsid w:val="004A0FFE"/>
    <w:rsid w:val="004A3254"/>
    <w:rsid w:val="004A3E50"/>
    <w:rsid w:val="004A50EE"/>
    <w:rsid w:val="004A780D"/>
    <w:rsid w:val="004B071E"/>
    <w:rsid w:val="004B16FE"/>
    <w:rsid w:val="004B187E"/>
    <w:rsid w:val="004B18AD"/>
    <w:rsid w:val="004B6897"/>
    <w:rsid w:val="004B6C45"/>
    <w:rsid w:val="004B7788"/>
    <w:rsid w:val="004B7F47"/>
    <w:rsid w:val="004C44A2"/>
    <w:rsid w:val="004C47A4"/>
    <w:rsid w:val="004C4A3B"/>
    <w:rsid w:val="004C5D36"/>
    <w:rsid w:val="004D03E5"/>
    <w:rsid w:val="004D0A7B"/>
    <w:rsid w:val="004D1C1A"/>
    <w:rsid w:val="004D20BA"/>
    <w:rsid w:val="004D364E"/>
    <w:rsid w:val="004D461C"/>
    <w:rsid w:val="004D7F59"/>
    <w:rsid w:val="004E20C3"/>
    <w:rsid w:val="004E5C1F"/>
    <w:rsid w:val="004E6DBC"/>
    <w:rsid w:val="004F1AD2"/>
    <w:rsid w:val="004F23AE"/>
    <w:rsid w:val="004F2C83"/>
    <w:rsid w:val="004F57FB"/>
    <w:rsid w:val="004F5B6F"/>
    <w:rsid w:val="004F6E3E"/>
    <w:rsid w:val="004F739E"/>
    <w:rsid w:val="004F74CB"/>
    <w:rsid w:val="00501035"/>
    <w:rsid w:val="00503334"/>
    <w:rsid w:val="00505097"/>
    <w:rsid w:val="0050559B"/>
    <w:rsid w:val="00505A17"/>
    <w:rsid w:val="005116C9"/>
    <w:rsid w:val="00516D97"/>
    <w:rsid w:val="00521E6D"/>
    <w:rsid w:val="005244E3"/>
    <w:rsid w:val="00525A8B"/>
    <w:rsid w:val="00525F2A"/>
    <w:rsid w:val="005309CD"/>
    <w:rsid w:val="005373F3"/>
    <w:rsid w:val="00537A6D"/>
    <w:rsid w:val="00541DAB"/>
    <w:rsid w:val="00543368"/>
    <w:rsid w:val="00543D94"/>
    <w:rsid w:val="00543F73"/>
    <w:rsid w:val="00544952"/>
    <w:rsid w:val="00544E8D"/>
    <w:rsid w:val="00546FCF"/>
    <w:rsid w:val="00550241"/>
    <w:rsid w:val="0055051D"/>
    <w:rsid w:val="00556FAA"/>
    <w:rsid w:val="00560078"/>
    <w:rsid w:val="00561E81"/>
    <w:rsid w:val="00563D43"/>
    <w:rsid w:val="00564014"/>
    <w:rsid w:val="00564147"/>
    <w:rsid w:val="005663EA"/>
    <w:rsid w:val="005706AF"/>
    <w:rsid w:val="00571570"/>
    <w:rsid w:val="005721B4"/>
    <w:rsid w:val="00572BF8"/>
    <w:rsid w:val="00573DC3"/>
    <w:rsid w:val="00574EC6"/>
    <w:rsid w:val="0057579E"/>
    <w:rsid w:val="00580104"/>
    <w:rsid w:val="00580137"/>
    <w:rsid w:val="00580EA7"/>
    <w:rsid w:val="00581BD8"/>
    <w:rsid w:val="005929A0"/>
    <w:rsid w:val="005929BB"/>
    <w:rsid w:val="00594443"/>
    <w:rsid w:val="00594BC7"/>
    <w:rsid w:val="00596AD0"/>
    <w:rsid w:val="00597F50"/>
    <w:rsid w:val="005A0128"/>
    <w:rsid w:val="005A43DE"/>
    <w:rsid w:val="005A5694"/>
    <w:rsid w:val="005B0231"/>
    <w:rsid w:val="005B052F"/>
    <w:rsid w:val="005B6322"/>
    <w:rsid w:val="005C06B9"/>
    <w:rsid w:val="005C212F"/>
    <w:rsid w:val="005C2F11"/>
    <w:rsid w:val="005C4754"/>
    <w:rsid w:val="005C5B36"/>
    <w:rsid w:val="005C7347"/>
    <w:rsid w:val="005D02D8"/>
    <w:rsid w:val="005D0E4A"/>
    <w:rsid w:val="005D2BB2"/>
    <w:rsid w:val="005D2F38"/>
    <w:rsid w:val="005D42A3"/>
    <w:rsid w:val="005E05C3"/>
    <w:rsid w:val="005E46D0"/>
    <w:rsid w:val="005E47AA"/>
    <w:rsid w:val="005F5313"/>
    <w:rsid w:val="005F660F"/>
    <w:rsid w:val="006013B3"/>
    <w:rsid w:val="00602776"/>
    <w:rsid w:val="00602F72"/>
    <w:rsid w:val="00603094"/>
    <w:rsid w:val="0060453A"/>
    <w:rsid w:val="0061053F"/>
    <w:rsid w:val="00610EC7"/>
    <w:rsid w:val="006115B5"/>
    <w:rsid w:val="0061213C"/>
    <w:rsid w:val="006167C9"/>
    <w:rsid w:val="006206EE"/>
    <w:rsid w:val="0062166F"/>
    <w:rsid w:val="006219E7"/>
    <w:rsid w:val="00623A6E"/>
    <w:rsid w:val="00634D86"/>
    <w:rsid w:val="006353C6"/>
    <w:rsid w:val="006443EE"/>
    <w:rsid w:val="00644455"/>
    <w:rsid w:val="00644B7A"/>
    <w:rsid w:val="00644CF1"/>
    <w:rsid w:val="006452DA"/>
    <w:rsid w:val="00645798"/>
    <w:rsid w:val="006465AE"/>
    <w:rsid w:val="00647C76"/>
    <w:rsid w:val="00650B6F"/>
    <w:rsid w:val="00650F0F"/>
    <w:rsid w:val="006516D8"/>
    <w:rsid w:val="00651B53"/>
    <w:rsid w:val="006555B5"/>
    <w:rsid w:val="00662D52"/>
    <w:rsid w:val="006640AF"/>
    <w:rsid w:val="00667A81"/>
    <w:rsid w:val="00670019"/>
    <w:rsid w:val="00672E3C"/>
    <w:rsid w:val="00675F04"/>
    <w:rsid w:val="00677F23"/>
    <w:rsid w:val="00681968"/>
    <w:rsid w:val="0068258A"/>
    <w:rsid w:val="00683E49"/>
    <w:rsid w:val="006922E4"/>
    <w:rsid w:val="00693A27"/>
    <w:rsid w:val="0069633F"/>
    <w:rsid w:val="0069675B"/>
    <w:rsid w:val="006A05C1"/>
    <w:rsid w:val="006A1A9F"/>
    <w:rsid w:val="006A6372"/>
    <w:rsid w:val="006B0847"/>
    <w:rsid w:val="006B2217"/>
    <w:rsid w:val="006B3ADF"/>
    <w:rsid w:val="006B409D"/>
    <w:rsid w:val="006B4A9F"/>
    <w:rsid w:val="006B5EA1"/>
    <w:rsid w:val="006C0C7C"/>
    <w:rsid w:val="006C2CB8"/>
    <w:rsid w:val="006C4201"/>
    <w:rsid w:val="006C4363"/>
    <w:rsid w:val="006C70BB"/>
    <w:rsid w:val="006C75A1"/>
    <w:rsid w:val="006C7F6D"/>
    <w:rsid w:val="006D192A"/>
    <w:rsid w:val="006D2019"/>
    <w:rsid w:val="006D253A"/>
    <w:rsid w:val="006D2E7F"/>
    <w:rsid w:val="006D349D"/>
    <w:rsid w:val="006D627C"/>
    <w:rsid w:val="006D6C3A"/>
    <w:rsid w:val="006D7B86"/>
    <w:rsid w:val="006E0C14"/>
    <w:rsid w:val="006E130B"/>
    <w:rsid w:val="006E369E"/>
    <w:rsid w:val="006E3EBD"/>
    <w:rsid w:val="006E3FED"/>
    <w:rsid w:val="006F0DB6"/>
    <w:rsid w:val="006F12E0"/>
    <w:rsid w:val="006F27A5"/>
    <w:rsid w:val="006F2CFD"/>
    <w:rsid w:val="006F315A"/>
    <w:rsid w:val="006F39A0"/>
    <w:rsid w:val="006F40CD"/>
    <w:rsid w:val="006F4596"/>
    <w:rsid w:val="006F50CA"/>
    <w:rsid w:val="006F56E8"/>
    <w:rsid w:val="006F58BC"/>
    <w:rsid w:val="006F6799"/>
    <w:rsid w:val="007006E0"/>
    <w:rsid w:val="0070311F"/>
    <w:rsid w:val="0070392A"/>
    <w:rsid w:val="0070477A"/>
    <w:rsid w:val="007067DB"/>
    <w:rsid w:val="00707208"/>
    <w:rsid w:val="00712DCC"/>
    <w:rsid w:val="0071317E"/>
    <w:rsid w:val="00713A14"/>
    <w:rsid w:val="00714FA4"/>
    <w:rsid w:val="00716405"/>
    <w:rsid w:val="00720FE4"/>
    <w:rsid w:val="007234D9"/>
    <w:rsid w:val="00723D83"/>
    <w:rsid w:val="00726333"/>
    <w:rsid w:val="00730704"/>
    <w:rsid w:val="0073256F"/>
    <w:rsid w:val="00734A2C"/>
    <w:rsid w:val="007360B5"/>
    <w:rsid w:val="00736660"/>
    <w:rsid w:val="00737886"/>
    <w:rsid w:val="007402D6"/>
    <w:rsid w:val="00740700"/>
    <w:rsid w:val="00740727"/>
    <w:rsid w:val="00745434"/>
    <w:rsid w:val="00747811"/>
    <w:rsid w:val="00747BD3"/>
    <w:rsid w:val="00751DE7"/>
    <w:rsid w:val="00752E3A"/>
    <w:rsid w:val="00753502"/>
    <w:rsid w:val="007603E1"/>
    <w:rsid w:val="00762F60"/>
    <w:rsid w:val="007637C6"/>
    <w:rsid w:val="00763C8B"/>
    <w:rsid w:val="00764AE7"/>
    <w:rsid w:val="00764C55"/>
    <w:rsid w:val="00765C2D"/>
    <w:rsid w:val="00766658"/>
    <w:rsid w:val="00770817"/>
    <w:rsid w:val="007716D9"/>
    <w:rsid w:val="007727C0"/>
    <w:rsid w:val="007762A5"/>
    <w:rsid w:val="007833DB"/>
    <w:rsid w:val="00784485"/>
    <w:rsid w:val="00785A43"/>
    <w:rsid w:val="00785B1A"/>
    <w:rsid w:val="00787283"/>
    <w:rsid w:val="0078759F"/>
    <w:rsid w:val="00791611"/>
    <w:rsid w:val="00792426"/>
    <w:rsid w:val="00792887"/>
    <w:rsid w:val="0079344B"/>
    <w:rsid w:val="007943B9"/>
    <w:rsid w:val="0079444E"/>
    <w:rsid w:val="00795F7B"/>
    <w:rsid w:val="00796C0A"/>
    <w:rsid w:val="0079703C"/>
    <w:rsid w:val="007A4FD4"/>
    <w:rsid w:val="007A7584"/>
    <w:rsid w:val="007B22DA"/>
    <w:rsid w:val="007B2467"/>
    <w:rsid w:val="007B286F"/>
    <w:rsid w:val="007B3C3C"/>
    <w:rsid w:val="007B6689"/>
    <w:rsid w:val="007C3BE7"/>
    <w:rsid w:val="007C6C7A"/>
    <w:rsid w:val="007C75A9"/>
    <w:rsid w:val="007D0DE9"/>
    <w:rsid w:val="007D0F05"/>
    <w:rsid w:val="007D429B"/>
    <w:rsid w:val="007D458B"/>
    <w:rsid w:val="007D46CE"/>
    <w:rsid w:val="007D4AF7"/>
    <w:rsid w:val="007E0DC1"/>
    <w:rsid w:val="007E1A01"/>
    <w:rsid w:val="007E1C3C"/>
    <w:rsid w:val="007E58ED"/>
    <w:rsid w:val="007F4B3B"/>
    <w:rsid w:val="008030DC"/>
    <w:rsid w:val="00803792"/>
    <w:rsid w:val="0080513C"/>
    <w:rsid w:val="008109A1"/>
    <w:rsid w:val="00811043"/>
    <w:rsid w:val="008177E2"/>
    <w:rsid w:val="00821D93"/>
    <w:rsid w:val="008254BE"/>
    <w:rsid w:val="008257E6"/>
    <w:rsid w:val="00826B12"/>
    <w:rsid w:val="008274A4"/>
    <w:rsid w:val="00827813"/>
    <w:rsid w:val="0083196A"/>
    <w:rsid w:val="0083334F"/>
    <w:rsid w:val="00833817"/>
    <w:rsid w:val="00836017"/>
    <w:rsid w:val="008367DD"/>
    <w:rsid w:val="00837C0C"/>
    <w:rsid w:val="00837E11"/>
    <w:rsid w:val="008401B8"/>
    <w:rsid w:val="00843F41"/>
    <w:rsid w:val="0084517C"/>
    <w:rsid w:val="00845B08"/>
    <w:rsid w:val="00846C5C"/>
    <w:rsid w:val="008505D1"/>
    <w:rsid w:val="0085114A"/>
    <w:rsid w:val="00853C93"/>
    <w:rsid w:val="00853DBB"/>
    <w:rsid w:val="00856A56"/>
    <w:rsid w:val="00861D5B"/>
    <w:rsid w:val="00862594"/>
    <w:rsid w:val="00863D28"/>
    <w:rsid w:val="008652DE"/>
    <w:rsid w:val="00874B1C"/>
    <w:rsid w:val="008756CA"/>
    <w:rsid w:val="008775A5"/>
    <w:rsid w:val="00882504"/>
    <w:rsid w:val="00883274"/>
    <w:rsid w:val="00883F12"/>
    <w:rsid w:val="00884BB5"/>
    <w:rsid w:val="00885112"/>
    <w:rsid w:val="00885775"/>
    <w:rsid w:val="00886D28"/>
    <w:rsid w:val="008879E4"/>
    <w:rsid w:val="008901C6"/>
    <w:rsid w:val="008932D4"/>
    <w:rsid w:val="008934E4"/>
    <w:rsid w:val="00894636"/>
    <w:rsid w:val="00894B7B"/>
    <w:rsid w:val="00895D13"/>
    <w:rsid w:val="008A0088"/>
    <w:rsid w:val="008A095B"/>
    <w:rsid w:val="008A12D6"/>
    <w:rsid w:val="008A1A98"/>
    <w:rsid w:val="008A3B65"/>
    <w:rsid w:val="008A3CCB"/>
    <w:rsid w:val="008B1520"/>
    <w:rsid w:val="008B1EC2"/>
    <w:rsid w:val="008B6005"/>
    <w:rsid w:val="008B6AE6"/>
    <w:rsid w:val="008B710F"/>
    <w:rsid w:val="008B7248"/>
    <w:rsid w:val="008B7E8B"/>
    <w:rsid w:val="008C1354"/>
    <w:rsid w:val="008C188D"/>
    <w:rsid w:val="008C37B7"/>
    <w:rsid w:val="008C4566"/>
    <w:rsid w:val="008C5E25"/>
    <w:rsid w:val="008C7368"/>
    <w:rsid w:val="008C7B6C"/>
    <w:rsid w:val="008C7C1A"/>
    <w:rsid w:val="008C7E90"/>
    <w:rsid w:val="008D163B"/>
    <w:rsid w:val="008D1EBC"/>
    <w:rsid w:val="008D3EBC"/>
    <w:rsid w:val="008D5DED"/>
    <w:rsid w:val="008D68FC"/>
    <w:rsid w:val="008D7784"/>
    <w:rsid w:val="008E1CAB"/>
    <w:rsid w:val="008E21C3"/>
    <w:rsid w:val="008E36DD"/>
    <w:rsid w:val="008F1704"/>
    <w:rsid w:val="008F3C1C"/>
    <w:rsid w:val="008F4425"/>
    <w:rsid w:val="009014FE"/>
    <w:rsid w:val="009017D8"/>
    <w:rsid w:val="00905FF7"/>
    <w:rsid w:val="009062EE"/>
    <w:rsid w:val="00912964"/>
    <w:rsid w:val="0091337E"/>
    <w:rsid w:val="00913497"/>
    <w:rsid w:val="00914B07"/>
    <w:rsid w:val="00915A7B"/>
    <w:rsid w:val="00916052"/>
    <w:rsid w:val="009164B3"/>
    <w:rsid w:val="0091675E"/>
    <w:rsid w:val="0092096C"/>
    <w:rsid w:val="0092146C"/>
    <w:rsid w:val="009226DE"/>
    <w:rsid w:val="00922DEF"/>
    <w:rsid w:val="009256BD"/>
    <w:rsid w:val="00931B91"/>
    <w:rsid w:val="00931FCF"/>
    <w:rsid w:val="00932583"/>
    <w:rsid w:val="009326A6"/>
    <w:rsid w:val="0093489F"/>
    <w:rsid w:val="009354CC"/>
    <w:rsid w:val="00935569"/>
    <w:rsid w:val="00936E12"/>
    <w:rsid w:val="0094191C"/>
    <w:rsid w:val="009427FD"/>
    <w:rsid w:val="0094593C"/>
    <w:rsid w:val="00945E25"/>
    <w:rsid w:val="009470AF"/>
    <w:rsid w:val="00951FEC"/>
    <w:rsid w:val="009529C0"/>
    <w:rsid w:val="00953F5E"/>
    <w:rsid w:val="00954038"/>
    <w:rsid w:val="00954E97"/>
    <w:rsid w:val="00955998"/>
    <w:rsid w:val="009573AB"/>
    <w:rsid w:val="0095752E"/>
    <w:rsid w:val="009602F3"/>
    <w:rsid w:val="00961EDD"/>
    <w:rsid w:val="00962611"/>
    <w:rsid w:val="0096388C"/>
    <w:rsid w:val="00963D4C"/>
    <w:rsid w:val="00965F54"/>
    <w:rsid w:val="00966108"/>
    <w:rsid w:val="00967829"/>
    <w:rsid w:val="00967C78"/>
    <w:rsid w:val="00970D64"/>
    <w:rsid w:val="00972B28"/>
    <w:rsid w:val="009735E3"/>
    <w:rsid w:val="009745B0"/>
    <w:rsid w:val="00974D3F"/>
    <w:rsid w:val="00975CAF"/>
    <w:rsid w:val="00977036"/>
    <w:rsid w:val="0098044B"/>
    <w:rsid w:val="00980BF8"/>
    <w:rsid w:val="00981E5B"/>
    <w:rsid w:val="00985D5F"/>
    <w:rsid w:val="0099127E"/>
    <w:rsid w:val="00993DD9"/>
    <w:rsid w:val="0099432F"/>
    <w:rsid w:val="00994A6D"/>
    <w:rsid w:val="00996A26"/>
    <w:rsid w:val="009A02CC"/>
    <w:rsid w:val="009A0CFC"/>
    <w:rsid w:val="009A1240"/>
    <w:rsid w:val="009A18DE"/>
    <w:rsid w:val="009A249B"/>
    <w:rsid w:val="009A401D"/>
    <w:rsid w:val="009A5EBA"/>
    <w:rsid w:val="009B1F0F"/>
    <w:rsid w:val="009B2B58"/>
    <w:rsid w:val="009B3BD6"/>
    <w:rsid w:val="009C0554"/>
    <w:rsid w:val="009C2E21"/>
    <w:rsid w:val="009C49E1"/>
    <w:rsid w:val="009C6471"/>
    <w:rsid w:val="009D09C4"/>
    <w:rsid w:val="009D1922"/>
    <w:rsid w:val="009D1FAD"/>
    <w:rsid w:val="009D5B01"/>
    <w:rsid w:val="009D6DB4"/>
    <w:rsid w:val="009D7051"/>
    <w:rsid w:val="009E063F"/>
    <w:rsid w:val="009E2622"/>
    <w:rsid w:val="009E323C"/>
    <w:rsid w:val="009E4486"/>
    <w:rsid w:val="009E457E"/>
    <w:rsid w:val="009E5CF6"/>
    <w:rsid w:val="009E6A91"/>
    <w:rsid w:val="009F0057"/>
    <w:rsid w:val="009F06F6"/>
    <w:rsid w:val="009F179D"/>
    <w:rsid w:val="009F69BA"/>
    <w:rsid w:val="009F6AFB"/>
    <w:rsid w:val="009F6DB0"/>
    <w:rsid w:val="009F7019"/>
    <w:rsid w:val="00A017E8"/>
    <w:rsid w:val="00A03488"/>
    <w:rsid w:val="00A0482C"/>
    <w:rsid w:val="00A05893"/>
    <w:rsid w:val="00A05AD1"/>
    <w:rsid w:val="00A068D1"/>
    <w:rsid w:val="00A113A1"/>
    <w:rsid w:val="00A1217E"/>
    <w:rsid w:val="00A12892"/>
    <w:rsid w:val="00A13691"/>
    <w:rsid w:val="00A172C5"/>
    <w:rsid w:val="00A1786F"/>
    <w:rsid w:val="00A21566"/>
    <w:rsid w:val="00A21AAB"/>
    <w:rsid w:val="00A2274E"/>
    <w:rsid w:val="00A23FAD"/>
    <w:rsid w:val="00A26ABA"/>
    <w:rsid w:val="00A27160"/>
    <w:rsid w:val="00A27625"/>
    <w:rsid w:val="00A31880"/>
    <w:rsid w:val="00A32066"/>
    <w:rsid w:val="00A34A0A"/>
    <w:rsid w:val="00A36E64"/>
    <w:rsid w:val="00A379AE"/>
    <w:rsid w:val="00A37D01"/>
    <w:rsid w:val="00A40855"/>
    <w:rsid w:val="00A40F85"/>
    <w:rsid w:val="00A4100D"/>
    <w:rsid w:val="00A4107B"/>
    <w:rsid w:val="00A4396F"/>
    <w:rsid w:val="00A45409"/>
    <w:rsid w:val="00A455E5"/>
    <w:rsid w:val="00A461D5"/>
    <w:rsid w:val="00A50C5B"/>
    <w:rsid w:val="00A54B70"/>
    <w:rsid w:val="00A55161"/>
    <w:rsid w:val="00A55C84"/>
    <w:rsid w:val="00A60BF1"/>
    <w:rsid w:val="00A638F4"/>
    <w:rsid w:val="00A63A77"/>
    <w:rsid w:val="00A64BA4"/>
    <w:rsid w:val="00A6727F"/>
    <w:rsid w:val="00A70EF5"/>
    <w:rsid w:val="00A717FC"/>
    <w:rsid w:val="00A71C31"/>
    <w:rsid w:val="00A71DF6"/>
    <w:rsid w:val="00A71F5E"/>
    <w:rsid w:val="00A720BB"/>
    <w:rsid w:val="00A72DE3"/>
    <w:rsid w:val="00A75B02"/>
    <w:rsid w:val="00A76219"/>
    <w:rsid w:val="00A76785"/>
    <w:rsid w:val="00A80314"/>
    <w:rsid w:val="00A80690"/>
    <w:rsid w:val="00A80E35"/>
    <w:rsid w:val="00A84278"/>
    <w:rsid w:val="00A85C54"/>
    <w:rsid w:val="00A85C80"/>
    <w:rsid w:val="00A876E5"/>
    <w:rsid w:val="00A92F5D"/>
    <w:rsid w:val="00AA060F"/>
    <w:rsid w:val="00AA1259"/>
    <w:rsid w:val="00AA1E42"/>
    <w:rsid w:val="00AA2167"/>
    <w:rsid w:val="00AA2FF0"/>
    <w:rsid w:val="00AA3FD6"/>
    <w:rsid w:val="00AA4F58"/>
    <w:rsid w:val="00AA52F3"/>
    <w:rsid w:val="00AA56D9"/>
    <w:rsid w:val="00AA7E1C"/>
    <w:rsid w:val="00AB271F"/>
    <w:rsid w:val="00AB5004"/>
    <w:rsid w:val="00AB53FA"/>
    <w:rsid w:val="00AB6EEB"/>
    <w:rsid w:val="00AB703E"/>
    <w:rsid w:val="00AC0CEE"/>
    <w:rsid w:val="00AC1E10"/>
    <w:rsid w:val="00AC407E"/>
    <w:rsid w:val="00AC551A"/>
    <w:rsid w:val="00AC68AC"/>
    <w:rsid w:val="00AD04D2"/>
    <w:rsid w:val="00AD3029"/>
    <w:rsid w:val="00AD6F23"/>
    <w:rsid w:val="00AE0544"/>
    <w:rsid w:val="00AE0BD1"/>
    <w:rsid w:val="00AE10E8"/>
    <w:rsid w:val="00AE3725"/>
    <w:rsid w:val="00AE6A18"/>
    <w:rsid w:val="00AE7B19"/>
    <w:rsid w:val="00AE7FD4"/>
    <w:rsid w:val="00AF06C2"/>
    <w:rsid w:val="00AF433C"/>
    <w:rsid w:val="00AF7736"/>
    <w:rsid w:val="00B003C6"/>
    <w:rsid w:val="00B008C8"/>
    <w:rsid w:val="00B040E6"/>
    <w:rsid w:val="00B041A7"/>
    <w:rsid w:val="00B062A3"/>
    <w:rsid w:val="00B10168"/>
    <w:rsid w:val="00B16D83"/>
    <w:rsid w:val="00B2340E"/>
    <w:rsid w:val="00B23F87"/>
    <w:rsid w:val="00B3081C"/>
    <w:rsid w:val="00B401C9"/>
    <w:rsid w:val="00B435C5"/>
    <w:rsid w:val="00B45BDD"/>
    <w:rsid w:val="00B45ECE"/>
    <w:rsid w:val="00B465AB"/>
    <w:rsid w:val="00B52330"/>
    <w:rsid w:val="00B53B04"/>
    <w:rsid w:val="00B54753"/>
    <w:rsid w:val="00B552EB"/>
    <w:rsid w:val="00B559F5"/>
    <w:rsid w:val="00B6004D"/>
    <w:rsid w:val="00B62CF2"/>
    <w:rsid w:val="00B67852"/>
    <w:rsid w:val="00B67D75"/>
    <w:rsid w:val="00B71191"/>
    <w:rsid w:val="00B73753"/>
    <w:rsid w:val="00B74BE7"/>
    <w:rsid w:val="00B74FE3"/>
    <w:rsid w:val="00B75ED2"/>
    <w:rsid w:val="00B77496"/>
    <w:rsid w:val="00B81FED"/>
    <w:rsid w:val="00B82993"/>
    <w:rsid w:val="00B82F51"/>
    <w:rsid w:val="00B83F7E"/>
    <w:rsid w:val="00B85101"/>
    <w:rsid w:val="00B87673"/>
    <w:rsid w:val="00B87ECA"/>
    <w:rsid w:val="00B90F54"/>
    <w:rsid w:val="00B940DA"/>
    <w:rsid w:val="00B95EA9"/>
    <w:rsid w:val="00B96084"/>
    <w:rsid w:val="00BA0D0C"/>
    <w:rsid w:val="00BA10D8"/>
    <w:rsid w:val="00BA1A9C"/>
    <w:rsid w:val="00BA462C"/>
    <w:rsid w:val="00BA5A16"/>
    <w:rsid w:val="00BA5C75"/>
    <w:rsid w:val="00BA62DD"/>
    <w:rsid w:val="00BA686F"/>
    <w:rsid w:val="00BB1596"/>
    <w:rsid w:val="00BB299F"/>
    <w:rsid w:val="00BB3CFF"/>
    <w:rsid w:val="00BB48D6"/>
    <w:rsid w:val="00BB5CEC"/>
    <w:rsid w:val="00BB7397"/>
    <w:rsid w:val="00BC1623"/>
    <w:rsid w:val="00BC1E84"/>
    <w:rsid w:val="00BC324A"/>
    <w:rsid w:val="00BD0368"/>
    <w:rsid w:val="00BD0462"/>
    <w:rsid w:val="00BD05A8"/>
    <w:rsid w:val="00BD1514"/>
    <w:rsid w:val="00BD1793"/>
    <w:rsid w:val="00BD42A7"/>
    <w:rsid w:val="00BD4BBC"/>
    <w:rsid w:val="00BD4E74"/>
    <w:rsid w:val="00BE0547"/>
    <w:rsid w:val="00BE4F1A"/>
    <w:rsid w:val="00BE5AF7"/>
    <w:rsid w:val="00BE5DBC"/>
    <w:rsid w:val="00BE6810"/>
    <w:rsid w:val="00BF08D7"/>
    <w:rsid w:val="00BF3843"/>
    <w:rsid w:val="00BF3927"/>
    <w:rsid w:val="00BF6AB5"/>
    <w:rsid w:val="00BF6E28"/>
    <w:rsid w:val="00BF6F61"/>
    <w:rsid w:val="00BF7A28"/>
    <w:rsid w:val="00C002BA"/>
    <w:rsid w:val="00C039FF"/>
    <w:rsid w:val="00C04364"/>
    <w:rsid w:val="00C04376"/>
    <w:rsid w:val="00C04BA9"/>
    <w:rsid w:val="00C06F0E"/>
    <w:rsid w:val="00C07C2F"/>
    <w:rsid w:val="00C119A9"/>
    <w:rsid w:val="00C1294E"/>
    <w:rsid w:val="00C1475F"/>
    <w:rsid w:val="00C15E95"/>
    <w:rsid w:val="00C16371"/>
    <w:rsid w:val="00C164D0"/>
    <w:rsid w:val="00C21F9C"/>
    <w:rsid w:val="00C2336C"/>
    <w:rsid w:val="00C23AA4"/>
    <w:rsid w:val="00C2525C"/>
    <w:rsid w:val="00C2547F"/>
    <w:rsid w:val="00C27C3D"/>
    <w:rsid w:val="00C301AE"/>
    <w:rsid w:val="00C30A2C"/>
    <w:rsid w:val="00C30EB7"/>
    <w:rsid w:val="00C32252"/>
    <w:rsid w:val="00C32C17"/>
    <w:rsid w:val="00C34C98"/>
    <w:rsid w:val="00C35EC9"/>
    <w:rsid w:val="00C37AF6"/>
    <w:rsid w:val="00C41C53"/>
    <w:rsid w:val="00C41D7E"/>
    <w:rsid w:val="00C43434"/>
    <w:rsid w:val="00C4398B"/>
    <w:rsid w:val="00C5159D"/>
    <w:rsid w:val="00C537B6"/>
    <w:rsid w:val="00C56039"/>
    <w:rsid w:val="00C5651D"/>
    <w:rsid w:val="00C56B82"/>
    <w:rsid w:val="00C5739E"/>
    <w:rsid w:val="00C573ED"/>
    <w:rsid w:val="00C57891"/>
    <w:rsid w:val="00C62429"/>
    <w:rsid w:val="00C6395E"/>
    <w:rsid w:val="00C63B16"/>
    <w:rsid w:val="00C66ABF"/>
    <w:rsid w:val="00C70D74"/>
    <w:rsid w:val="00C71A2D"/>
    <w:rsid w:val="00C72C7A"/>
    <w:rsid w:val="00C767B0"/>
    <w:rsid w:val="00C77052"/>
    <w:rsid w:val="00C7721B"/>
    <w:rsid w:val="00C77539"/>
    <w:rsid w:val="00C80F03"/>
    <w:rsid w:val="00C80F0D"/>
    <w:rsid w:val="00C83736"/>
    <w:rsid w:val="00C8383A"/>
    <w:rsid w:val="00C8641E"/>
    <w:rsid w:val="00C86837"/>
    <w:rsid w:val="00C86BEA"/>
    <w:rsid w:val="00C91118"/>
    <w:rsid w:val="00C91C57"/>
    <w:rsid w:val="00C928AF"/>
    <w:rsid w:val="00C934A5"/>
    <w:rsid w:val="00C955E2"/>
    <w:rsid w:val="00C96C77"/>
    <w:rsid w:val="00C97B42"/>
    <w:rsid w:val="00CA055E"/>
    <w:rsid w:val="00CA20BC"/>
    <w:rsid w:val="00CA2CEB"/>
    <w:rsid w:val="00CA2E3C"/>
    <w:rsid w:val="00CA6FEE"/>
    <w:rsid w:val="00CA6FF8"/>
    <w:rsid w:val="00CA7E87"/>
    <w:rsid w:val="00CB098C"/>
    <w:rsid w:val="00CB22F2"/>
    <w:rsid w:val="00CB34A3"/>
    <w:rsid w:val="00CB5645"/>
    <w:rsid w:val="00CC0A5B"/>
    <w:rsid w:val="00CC2783"/>
    <w:rsid w:val="00CC2D28"/>
    <w:rsid w:val="00CC58D9"/>
    <w:rsid w:val="00CD0292"/>
    <w:rsid w:val="00CD1117"/>
    <w:rsid w:val="00CD49BB"/>
    <w:rsid w:val="00CD5A00"/>
    <w:rsid w:val="00CD7294"/>
    <w:rsid w:val="00CE0268"/>
    <w:rsid w:val="00CE35FB"/>
    <w:rsid w:val="00CE3EAB"/>
    <w:rsid w:val="00CE402E"/>
    <w:rsid w:val="00CE67A3"/>
    <w:rsid w:val="00CF1B1F"/>
    <w:rsid w:val="00CF2B19"/>
    <w:rsid w:val="00CF3993"/>
    <w:rsid w:val="00CF3FAC"/>
    <w:rsid w:val="00CF4074"/>
    <w:rsid w:val="00CF502C"/>
    <w:rsid w:val="00CF5A04"/>
    <w:rsid w:val="00CF6A1A"/>
    <w:rsid w:val="00CF7CC7"/>
    <w:rsid w:val="00D0642E"/>
    <w:rsid w:val="00D071D6"/>
    <w:rsid w:val="00D07878"/>
    <w:rsid w:val="00D1265A"/>
    <w:rsid w:val="00D13C71"/>
    <w:rsid w:val="00D15247"/>
    <w:rsid w:val="00D17770"/>
    <w:rsid w:val="00D17AF9"/>
    <w:rsid w:val="00D206C9"/>
    <w:rsid w:val="00D20FBD"/>
    <w:rsid w:val="00D22585"/>
    <w:rsid w:val="00D23686"/>
    <w:rsid w:val="00D27921"/>
    <w:rsid w:val="00D32DC5"/>
    <w:rsid w:val="00D34199"/>
    <w:rsid w:val="00D34D98"/>
    <w:rsid w:val="00D3528D"/>
    <w:rsid w:val="00D405A1"/>
    <w:rsid w:val="00D42716"/>
    <w:rsid w:val="00D42DBE"/>
    <w:rsid w:val="00D44889"/>
    <w:rsid w:val="00D44CFE"/>
    <w:rsid w:val="00D45193"/>
    <w:rsid w:val="00D47CBD"/>
    <w:rsid w:val="00D47CEE"/>
    <w:rsid w:val="00D52A4B"/>
    <w:rsid w:val="00D52B13"/>
    <w:rsid w:val="00D52F9A"/>
    <w:rsid w:val="00D55F41"/>
    <w:rsid w:val="00D57D7E"/>
    <w:rsid w:val="00D60676"/>
    <w:rsid w:val="00D60DA2"/>
    <w:rsid w:val="00D64426"/>
    <w:rsid w:val="00D6756A"/>
    <w:rsid w:val="00D67B0F"/>
    <w:rsid w:val="00D737D6"/>
    <w:rsid w:val="00D74CD0"/>
    <w:rsid w:val="00D75C4C"/>
    <w:rsid w:val="00D7620F"/>
    <w:rsid w:val="00D76750"/>
    <w:rsid w:val="00D80458"/>
    <w:rsid w:val="00D80C38"/>
    <w:rsid w:val="00D819A7"/>
    <w:rsid w:val="00D82014"/>
    <w:rsid w:val="00D823BB"/>
    <w:rsid w:val="00D835A2"/>
    <w:rsid w:val="00D85A46"/>
    <w:rsid w:val="00D86AF8"/>
    <w:rsid w:val="00D86D6B"/>
    <w:rsid w:val="00D87AE5"/>
    <w:rsid w:val="00D93AC7"/>
    <w:rsid w:val="00D93FEA"/>
    <w:rsid w:val="00D947D7"/>
    <w:rsid w:val="00D96B0C"/>
    <w:rsid w:val="00DA2303"/>
    <w:rsid w:val="00DA2FD9"/>
    <w:rsid w:val="00DA7731"/>
    <w:rsid w:val="00DB0AA9"/>
    <w:rsid w:val="00DB2719"/>
    <w:rsid w:val="00DB6060"/>
    <w:rsid w:val="00DB7101"/>
    <w:rsid w:val="00DC0859"/>
    <w:rsid w:val="00DC1C39"/>
    <w:rsid w:val="00DC2653"/>
    <w:rsid w:val="00DC2A34"/>
    <w:rsid w:val="00DC35A7"/>
    <w:rsid w:val="00DC36A3"/>
    <w:rsid w:val="00DD0BBA"/>
    <w:rsid w:val="00DD2CEC"/>
    <w:rsid w:val="00DD634C"/>
    <w:rsid w:val="00DD76E8"/>
    <w:rsid w:val="00DD7B54"/>
    <w:rsid w:val="00DE075A"/>
    <w:rsid w:val="00DE17EA"/>
    <w:rsid w:val="00DE2B9F"/>
    <w:rsid w:val="00DE344C"/>
    <w:rsid w:val="00DF2240"/>
    <w:rsid w:val="00DF2D14"/>
    <w:rsid w:val="00DF3744"/>
    <w:rsid w:val="00DF4593"/>
    <w:rsid w:val="00DF53BB"/>
    <w:rsid w:val="00DF7D4C"/>
    <w:rsid w:val="00E024BB"/>
    <w:rsid w:val="00E03799"/>
    <w:rsid w:val="00E03ECD"/>
    <w:rsid w:val="00E0541B"/>
    <w:rsid w:val="00E05986"/>
    <w:rsid w:val="00E11FA3"/>
    <w:rsid w:val="00E136D6"/>
    <w:rsid w:val="00E1504D"/>
    <w:rsid w:val="00E16698"/>
    <w:rsid w:val="00E173B3"/>
    <w:rsid w:val="00E20CFA"/>
    <w:rsid w:val="00E235C6"/>
    <w:rsid w:val="00E25E15"/>
    <w:rsid w:val="00E263D1"/>
    <w:rsid w:val="00E26F3A"/>
    <w:rsid w:val="00E314B7"/>
    <w:rsid w:val="00E44472"/>
    <w:rsid w:val="00E44B14"/>
    <w:rsid w:val="00E50FDB"/>
    <w:rsid w:val="00E54BD8"/>
    <w:rsid w:val="00E54EE9"/>
    <w:rsid w:val="00E57DFB"/>
    <w:rsid w:val="00E60B69"/>
    <w:rsid w:val="00E70D32"/>
    <w:rsid w:val="00E72EB7"/>
    <w:rsid w:val="00E7395D"/>
    <w:rsid w:val="00E810A9"/>
    <w:rsid w:val="00E8331E"/>
    <w:rsid w:val="00E83B63"/>
    <w:rsid w:val="00E85A05"/>
    <w:rsid w:val="00E867BC"/>
    <w:rsid w:val="00E86B3D"/>
    <w:rsid w:val="00E875CD"/>
    <w:rsid w:val="00E9188E"/>
    <w:rsid w:val="00E91E63"/>
    <w:rsid w:val="00E96A39"/>
    <w:rsid w:val="00E96BCB"/>
    <w:rsid w:val="00EA19AF"/>
    <w:rsid w:val="00EA29F3"/>
    <w:rsid w:val="00EA3221"/>
    <w:rsid w:val="00EB1308"/>
    <w:rsid w:val="00EB1716"/>
    <w:rsid w:val="00EB6D07"/>
    <w:rsid w:val="00EB72FA"/>
    <w:rsid w:val="00EB76B9"/>
    <w:rsid w:val="00EC0AF5"/>
    <w:rsid w:val="00EC1F3D"/>
    <w:rsid w:val="00EC2178"/>
    <w:rsid w:val="00EC4020"/>
    <w:rsid w:val="00ED0980"/>
    <w:rsid w:val="00ED3858"/>
    <w:rsid w:val="00ED58CC"/>
    <w:rsid w:val="00ED5A99"/>
    <w:rsid w:val="00EE0B75"/>
    <w:rsid w:val="00EE2A26"/>
    <w:rsid w:val="00EE40ED"/>
    <w:rsid w:val="00EE4892"/>
    <w:rsid w:val="00EE6980"/>
    <w:rsid w:val="00EF0565"/>
    <w:rsid w:val="00EF31D6"/>
    <w:rsid w:val="00EF55B6"/>
    <w:rsid w:val="00F03A37"/>
    <w:rsid w:val="00F04C7A"/>
    <w:rsid w:val="00F06FA9"/>
    <w:rsid w:val="00F07F06"/>
    <w:rsid w:val="00F1166E"/>
    <w:rsid w:val="00F1281D"/>
    <w:rsid w:val="00F13848"/>
    <w:rsid w:val="00F140A4"/>
    <w:rsid w:val="00F16B9D"/>
    <w:rsid w:val="00F175F3"/>
    <w:rsid w:val="00F17E8F"/>
    <w:rsid w:val="00F212DF"/>
    <w:rsid w:val="00F24B03"/>
    <w:rsid w:val="00F256DD"/>
    <w:rsid w:val="00F31A94"/>
    <w:rsid w:val="00F33CDC"/>
    <w:rsid w:val="00F34A84"/>
    <w:rsid w:val="00F34C88"/>
    <w:rsid w:val="00F44ABD"/>
    <w:rsid w:val="00F463E0"/>
    <w:rsid w:val="00F51AE6"/>
    <w:rsid w:val="00F553EC"/>
    <w:rsid w:val="00F55B47"/>
    <w:rsid w:val="00F56F99"/>
    <w:rsid w:val="00F60B66"/>
    <w:rsid w:val="00F61160"/>
    <w:rsid w:val="00F617A8"/>
    <w:rsid w:val="00F61DE1"/>
    <w:rsid w:val="00F61F33"/>
    <w:rsid w:val="00F62164"/>
    <w:rsid w:val="00F627E8"/>
    <w:rsid w:val="00F62D22"/>
    <w:rsid w:val="00F67747"/>
    <w:rsid w:val="00F70116"/>
    <w:rsid w:val="00F712CF"/>
    <w:rsid w:val="00F74221"/>
    <w:rsid w:val="00F743E4"/>
    <w:rsid w:val="00F77414"/>
    <w:rsid w:val="00F81485"/>
    <w:rsid w:val="00F81939"/>
    <w:rsid w:val="00F81AE6"/>
    <w:rsid w:val="00F82975"/>
    <w:rsid w:val="00F851BB"/>
    <w:rsid w:val="00F876EF"/>
    <w:rsid w:val="00F8780B"/>
    <w:rsid w:val="00F92852"/>
    <w:rsid w:val="00F93018"/>
    <w:rsid w:val="00F9354A"/>
    <w:rsid w:val="00F93A36"/>
    <w:rsid w:val="00F94A41"/>
    <w:rsid w:val="00F96751"/>
    <w:rsid w:val="00FA0B24"/>
    <w:rsid w:val="00FA407F"/>
    <w:rsid w:val="00FA4829"/>
    <w:rsid w:val="00FA5957"/>
    <w:rsid w:val="00FA6CAC"/>
    <w:rsid w:val="00FA7159"/>
    <w:rsid w:val="00FA7B2D"/>
    <w:rsid w:val="00FB0EE3"/>
    <w:rsid w:val="00FB2A71"/>
    <w:rsid w:val="00FB5542"/>
    <w:rsid w:val="00FB688E"/>
    <w:rsid w:val="00FB72F1"/>
    <w:rsid w:val="00FC1237"/>
    <w:rsid w:val="00FC2D16"/>
    <w:rsid w:val="00FC3A38"/>
    <w:rsid w:val="00FC3B22"/>
    <w:rsid w:val="00FD01AA"/>
    <w:rsid w:val="00FD0401"/>
    <w:rsid w:val="00FD3B2F"/>
    <w:rsid w:val="00FD58DD"/>
    <w:rsid w:val="00FD6515"/>
    <w:rsid w:val="00FD7AE5"/>
    <w:rsid w:val="00FD7DDB"/>
    <w:rsid w:val="00FE1206"/>
    <w:rsid w:val="00FE1774"/>
    <w:rsid w:val="00FE36AA"/>
    <w:rsid w:val="00FE452F"/>
    <w:rsid w:val="00FE56E3"/>
    <w:rsid w:val="00FE5A11"/>
    <w:rsid w:val="00FF105E"/>
    <w:rsid w:val="00FF14BA"/>
    <w:rsid w:val="00FF24C6"/>
    <w:rsid w:val="00FF34C7"/>
    <w:rsid w:val="00FF3716"/>
    <w:rsid w:val="00FF6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E13736"/>
  <w15:docId w15:val="{6FB2C64A-C0CC-4FD9-BDDC-94F61E270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2FA"/>
    <w:pPr>
      <w:suppressAutoHyphens/>
    </w:pPr>
    <w:rPr>
      <w:sz w:val="24"/>
      <w:szCs w:val="24"/>
      <w:lang w:eastAsia="ar-SA"/>
    </w:rPr>
  </w:style>
  <w:style w:type="paragraph" w:styleId="1">
    <w:name w:val="heading 1"/>
    <w:basedOn w:val="a"/>
    <w:next w:val="a"/>
    <w:link w:val="10"/>
    <w:uiPriority w:val="9"/>
    <w:qFormat/>
    <w:rsid w:val="00BB299F"/>
    <w:pPr>
      <w:keepNext/>
      <w:numPr>
        <w:numId w:val="11"/>
      </w:numPr>
      <w:outlineLvl w:val="0"/>
    </w:pPr>
    <w:rPr>
      <w:rFonts w:eastAsia="Arial Unicode MS"/>
      <w:sz w:val="27"/>
      <w:szCs w:val="20"/>
    </w:rPr>
  </w:style>
  <w:style w:type="paragraph" w:styleId="2">
    <w:name w:val="heading 2"/>
    <w:basedOn w:val="a"/>
    <w:next w:val="a"/>
    <w:link w:val="20"/>
    <w:uiPriority w:val="9"/>
    <w:qFormat/>
    <w:rsid w:val="00BB299F"/>
    <w:pPr>
      <w:keepNext/>
      <w:numPr>
        <w:ilvl w:val="1"/>
        <w:numId w:val="11"/>
      </w:numPr>
      <w:jc w:val="center"/>
      <w:outlineLvl w:val="1"/>
    </w:pPr>
    <w:rPr>
      <w:b/>
      <w:bCs/>
      <w:sz w:val="22"/>
    </w:rPr>
  </w:style>
  <w:style w:type="paragraph" w:styleId="3">
    <w:name w:val="heading 3"/>
    <w:basedOn w:val="a"/>
    <w:next w:val="a"/>
    <w:link w:val="30"/>
    <w:uiPriority w:val="9"/>
    <w:qFormat/>
    <w:rsid w:val="00BB299F"/>
    <w:pPr>
      <w:keepNext/>
      <w:numPr>
        <w:ilvl w:val="2"/>
        <w:numId w:val="11"/>
      </w:numPr>
      <w:jc w:val="center"/>
      <w:outlineLvl w:val="2"/>
    </w:pPr>
    <w:rPr>
      <w:b/>
      <w:bCs/>
    </w:rPr>
  </w:style>
  <w:style w:type="paragraph" w:styleId="6">
    <w:name w:val="heading 6"/>
    <w:basedOn w:val="a"/>
    <w:next w:val="a"/>
    <w:link w:val="60"/>
    <w:uiPriority w:val="9"/>
    <w:semiHidden/>
    <w:unhideWhenUsed/>
    <w:qFormat/>
    <w:rsid w:val="00171E00"/>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30741"/>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sid w:val="00230741"/>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sid w:val="00230741"/>
    <w:rPr>
      <w:rFonts w:ascii="Cambria" w:eastAsia="Times New Roman" w:hAnsi="Cambria" w:cs="Times New Roman"/>
      <w:b/>
      <w:bCs/>
      <w:sz w:val="26"/>
      <w:szCs w:val="26"/>
      <w:lang w:eastAsia="ar-SA"/>
    </w:rPr>
  </w:style>
  <w:style w:type="character" w:customStyle="1" w:styleId="60">
    <w:name w:val="Заголовок 6 Знак"/>
    <w:link w:val="6"/>
    <w:uiPriority w:val="9"/>
    <w:semiHidden/>
    <w:locked/>
    <w:rsid w:val="00171E00"/>
    <w:rPr>
      <w:rFonts w:ascii="Cambria" w:hAnsi="Cambria" w:cs="Times New Roman"/>
      <w:i/>
      <w:iCs/>
      <w:color w:val="243F60"/>
      <w:sz w:val="24"/>
      <w:szCs w:val="24"/>
      <w:lang w:eastAsia="ar-SA" w:bidi="ar-SA"/>
    </w:rPr>
  </w:style>
  <w:style w:type="character" w:customStyle="1" w:styleId="WW8Num1z0">
    <w:name w:val="WW8Num1z0"/>
    <w:rsid w:val="00BB299F"/>
    <w:rPr>
      <w:rFonts w:ascii="Times New Roman" w:hAnsi="Times New Roman"/>
    </w:rPr>
  </w:style>
  <w:style w:type="character" w:customStyle="1" w:styleId="WW8Num2z0">
    <w:name w:val="WW8Num2z0"/>
    <w:rsid w:val="00BB299F"/>
    <w:rPr>
      <w:rFonts w:ascii="Times New Roman" w:hAnsi="Times New Roman"/>
    </w:rPr>
  </w:style>
  <w:style w:type="character" w:customStyle="1" w:styleId="WW8Num3z0">
    <w:name w:val="WW8Num3z0"/>
    <w:rsid w:val="00BB299F"/>
    <w:rPr>
      <w:rFonts w:ascii="Times New Roman" w:hAnsi="Times New Roman"/>
    </w:rPr>
  </w:style>
  <w:style w:type="character" w:customStyle="1" w:styleId="WW8Num4z0">
    <w:name w:val="WW8Num4z0"/>
    <w:rsid w:val="00BB299F"/>
    <w:rPr>
      <w:rFonts w:ascii="Times New Roman" w:hAnsi="Times New Roman"/>
    </w:rPr>
  </w:style>
  <w:style w:type="character" w:customStyle="1" w:styleId="WW8Num5z0">
    <w:name w:val="WW8Num5z0"/>
    <w:rsid w:val="00BB299F"/>
    <w:rPr>
      <w:rFonts w:ascii="Times New Roman" w:hAnsi="Times New Roman"/>
    </w:rPr>
  </w:style>
  <w:style w:type="character" w:customStyle="1" w:styleId="WW8Num6z0">
    <w:name w:val="WW8Num6z0"/>
    <w:rsid w:val="00BB299F"/>
    <w:rPr>
      <w:rFonts w:ascii="Times New Roman" w:hAnsi="Times New Roman"/>
    </w:rPr>
  </w:style>
  <w:style w:type="character" w:customStyle="1" w:styleId="WW8Num7z0">
    <w:name w:val="WW8Num7z0"/>
    <w:rsid w:val="00BB299F"/>
    <w:rPr>
      <w:rFonts w:ascii="Times New Roman" w:hAnsi="Times New Roman"/>
    </w:rPr>
  </w:style>
  <w:style w:type="character" w:customStyle="1" w:styleId="WW8Num8z0">
    <w:name w:val="WW8Num8z0"/>
    <w:rsid w:val="00BB299F"/>
    <w:rPr>
      <w:rFonts w:ascii="Times New Roman" w:hAnsi="Times New Roman"/>
    </w:rPr>
  </w:style>
  <w:style w:type="character" w:customStyle="1" w:styleId="WW8Num9z0">
    <w:name w:val="WW8Num9z0"/>
    <w:rsid w:val="00BB299F"/>
    <w:rPr>
      <w:rFonts w:ascii="Times New Roman" w:hAnsi="Times New Roman"/>
    </w:rPr>
  </w:style>
  <w:style w:type="character" w:customStyle="1" w:styleId="WW8Num10z0">
    <w:name w:val="WW8Num10z0"/>
    <w:rsid w:val="00BB299F"/>
    <w:rPr>
      <w:rFonts w:ascii="Times New Roman" w:hAnsi="Times New Roman"/>
    </w:rPr>
  </w:style>
  <w:style w:type="character" w:customStyle="1" w:styleId="Absatz-Standardschriftart">
    <w:name w:val="Absatz-Standardschriftart"/>
    <w:rsid w:val="00BB299F"/>
  </w:style>
  <w:style w:type="character" w:customStyle="1" w:styleId="21">
    <w:name w:val="Основной шрифт абзаца2"/>
    <w:rsid w:val="00BB299F"/>
  </w:style>
  <w:style w:type="character" w:customStyle="1" w:styleId="WW-Absatz-Standardschriftart">
    <w:name w:val="WW-Absatz-Standardschriftart"/>
    <w:rsid w:val="00BB299F"/>
  </w:style>
  <w:style w:type="character" w:customStyle="1" w:styleId="WW-Absatz-Standardschriftart1">
    <w:name w:val="WW-Absatz-Standardschriftart1"/>
    <w:rsid w:val="00BB299F"/>
  </w:style>
  <w:style w:type="character" w:customStyle="1" w:styleId="WW-Absatz-Standardschriftart11">
    <w:name w:val="WW-Absatz-Standardschriftart11"/>
    <w:rsid w:val="00BB299F"/>
  </w:style>
  <w:style w:type="character" w:customStyle="1" w:styleId="WW8Num1z1">
    <w:name w:val="WW8Num1z1"/>
    <w:rsid w:val="00BB299F"/>
    <w:rPr>
      <w:rFonts w:ascii="Courier New" w:hAnsi="Courier New"/>
    </w:rPr>
  </w:style>
  <w:style w:type="character" w:customStyle="1" w:styleId="WW8Num1z2">
    <w:name w:val="WW8Num1z2"/>
    <w:rsid w:val="00BB299F"/>
    <w:rPr>
      <w:rFonts w:ascii="Wingdings" w:hAnsi="Wingdings"/>
    </w:rPr>
  </w:style>
  <w:style w:type="character" w:customStyle="1" w:styleId="WW8Num1z3">
    <w:name w:val="WW8Num1z3"/>
    <w:rsid w:val="00BB299F"/>
    <w:rPr>
      <w:rFonts w:ascii="Symbol" w:hAnsi="Symbol"/>
    </w:rPr>
  </w:style>
  <w:style w:type="character" w:customStyle="1" w:styleId="11">
    <w:name w:val="Основной шрифт абзаца1"/>
    <w:rsid w:val="00BB299F"/>
  </w:style>
  <w:style w:type="character" w:styleId="a3">
    <w:name w:val="page number"/>
    <w:uiPriority w:val="99"/>
    <w:rsid w:val="00BB299F"/>
    <w:rPr>
      <w:rFonts w:cs="Times New Roman"/>
    </w:rPr>
  </w:style>
  <w:style w:type="paragraph" w:customStyle="1" w:styleId="12">
    <w:name w:val="Заголовок1"/>
    <w:basedOn w:val="a"/>
    <w:next w:val="a4"/>
    <w:rsid w:val="00BB299F"/>
    <w:pPr>
      <w:keepNext/>
      <w:spacing w:before="240" w:after="120"/>
    </w:pPr>
    <w:rPr>
      <w:rFonts w:ascii="Arial" w:eastAsia="MS Mincho" w:hAnsi="Arial" w:cs="Tahoma"/>
      <w:sz w:val="28"/>
      <w:szCs w:val="28"/>
    </w:rPr>
  </w:style>
  <w:style w:type="paragraph" w:styleId="a4">
    <w:name w:val="Body Text"/>
    <w:basedOn w:val="a"/>
    <w:link w:val="a5"/>
    <w:uiPriority w:val="99"/>
    <w:rsid w:val="00BB299F"/>
    <w:pPr>
      <w:jc w:val="center"/>
    </w:pPr>
    <w:rPr>
      <w:b/>
      <w:bCs/>
      <w:sz w:val="22"/>
    </w:rPr>
  </w:style>
  <w:style w:type="character" w:customStyle="1" w:styleId="a5">
    <w:name w:val="Основной текст Знак"/>
    <w:link w:val="a4"/>
    <w:uiPriority w:val="99"/>
    <w:semiHidden/>
    <w:rsid w:val="00230741"/>
    <w:rPr>
      <w:sz w:val="24"/>
      <w:szCs w:val="24"/>
      <w:lang w:eastAsia="ar-SA"/>
    </w:rPr>
  </w:style>
  <w:style w:type="paragraph" w:styleId="a6">
    <w:name w:val="List"/>
    <w:basedOn w:val="a4"/>
    <w:uiPriority w:val="99"/>
    <w:rsid w:val="00BB299F"/>
    <w:rPr>
      <w:rFonts w:cs="Tahoma"/>
    </w:rPr>
  </w:style>
  <w:style w:type="paragraph" w:customStyle="1" w:styleId="22">
    <w:name w:val="Название2"/>
    <w:basedOn w:val="a"/>
    <w:rsid w:val="00BB299F"/>
    <w:pPr>
      <w:suppressLineNumbers/>
      <w:spacing w:before="120" w:after="120"/>
    </w:pPr>
    <w:rPr>
      <w:rFonts w:cs="Tahoma"/>
      <w:i/>
      <w:iCs/>
    </w:rPr>
  </w:style>
  <w:style w:type="paragraph" w:customStyle="1" w:styleId="23">
    <w:name w:val="Указатель2"/>
    <w:basedOn w:val="a"/>
    <w:rsid w:val="00BB299F"/>
    <w:pPr>
      <w:suppressLineNumbers/>
    </w:pPr>
    <w:rPr>
      <w:rFonts w:cs="Tahoma"/>
    </w:rPr>
  </w:style>
  <w:style w:type="paragraph" w:customStyle="1" w:styleId="13">
    <w:name w:val="Название1"/>
    <w:basedOn w:val="a"/>
    <w:rsid w:val="00BB299F"/>
    <w:pPr>
      <w:suppressLineNumbers/>
      <w:spacing w:before="120" w:after="120"/>
    </w:pPr>
    <w:rPr>
      <w:rFonts w:cs="Tahoma"/>
      <w:i/>
      <w:iCs/>
      <w:sz w:val="20"/>
      <w:szCs w:val="20"/>
    </w:rPr>
  </w:style>
  <w:style w:type="paragraph" w:customStyle="1" w:styleId="14">
    <w:name w:val="Указатель1"/>
    <w:basedOn w:val="a"/>
    <w:rsid w:val="00BB299F"/>
    <w:pPr>
      <w:suppressLineNumbers/>
    </w:pPr>
    <w:rPr>
      <w:rFonts w:cs="Tahoma"/>
    </w:rPr>
  </w:style>
  <w:style w:type="paragraph" w:customStyle="1" w:styleId="ConsNormal">
    <w:name w:val="ConsNormal"/>
    <w:rsid w:val="00BB299F"/>
    <w:pPr>
      <w:widowControl w:val="0"/>
      <w:suppressAutoHyphens/>
      <w:autoSpaceDE w:val="0"/>
      <w:ind w:firstLine="720"/>
    </w:pPr>
    <w:rPr>
      <w:rFonts w:ascii="Arial" w:hAnsi="Arial" w:cs="Arial"/>
      <w:sz w:val="28"/>
      <w:szCs w:val="28"/>
      <w:lang w:eastAsia="ar-SA"/>
    </w:rPr>
  </w:style>
  <w:style w:type="paragraph" w:customStyle="1" w:styleId="ConsNonformat">
    <w:name w:val="ConsNonformat"/>
    <w:rsid w:val="00BB299F"/>
    <w:pPr>
      <w:widowControl w:val="0"/>
      <w:suppressAutoHyphens/>
      <w:autoSpaceDE w:val="0"/>
    </w:pPr>
    <w:rPr>
      <w:rFonts w:ascii="Courier New" w:hAnsi="Courier New" w:cs="Courier New"/>
      <w:lang w:eastAsia="ar-SA"/>
    </w:rPr>
  </w:style>
  <w:style w:type="paragraph" w:customStyle="1" w:styleId="ConsTitle">
    <w:name w:val="ConsTitle"/>
    <w:rsid w:val="00BB299F"/>
    <w:pPr>
      <w:widowControl w:val="0"/>
      <w:suppressAutoHyphens/>
      <w:autoSpaceDE w:val="0"/>
    </w:pPr>
    <w:rPr>
      <w:rFonts w:ascii="Arial" w:hAnsi="Arial" w:cs="Arial"/>
      <w:b/>
      <w:bCs/>
      <w:sz w:val="16"/>
      <w:szCs w:val="16"/>
      <w:lang w:eastAsia="ar-SA"/>
    </w:rPr>
  </w:style>
  <w:style w:type="paragraph" w:styleId="a7">
    <w:name w:val="header"/>
    <w:basedOn w:val="a"/>
    <w:link w:val="a8"/>
    <w:uiPriority w:val="99"/>
    <w:rsid w:val="00BB299F"/>
    <w:pPr>
      <w:tabs>
        <w:tab w:val="center" w:pos="4677"/>
        <w:tab w:val="right" w:pos="9355"/>
      </w:tabs>
    </w:pPr>
  </w:style>
  <w:style w:type="character" w:customStyle="1" w:styleId="a8">
    <w:name w:val="Верхний колонтитул Знак"/>
    <w:link w:val="a7"/>
    <w:uiPriority w:val="99"/>
    <w:locked/>
    <w:rsid w:val="00675F04"/>
    <w:rPr>
      <w:rFonts w:cs="Times New Roman"/>
      <w:sz w:val="24"/>
      <w:szCs w:val="24"/>
      <w:lang w:val="ru-RU" w:eastAsia="ar-SA" w:bidi="ar-SA"/>
    </w:rPr>
  </w:style>
  <w:style w:type="paragraph" w:customStyle="1" w:styleId="31">
    <w:name w:val="Основной текст с отступом 31"/>
    <w:basedOn w:val="a"/>
    <w:rsid w:val="00BB299F"/>
    <w:pPr>
      <w:ind w:firstLine="426"/>
      <w:jc w:val="both"/>
    </w:pPr>
    <w:rPr>
      <w:sz w:val="28"/>
      <w:szCs w:val="20"/>
    </w:rPr>
  </w:style>
  <w:style w:type="paragraph" w:customStyle="1" w:styleId="210">
    <w:name w:val="Основной текст с отступом 21"/>
    <w:basedOn w:val="a"/>
    <w:rsid w:val="00BB299F"/>
    <w:pPr>
      <w:ind w:left="-540"/>
      <w:jc w:val="both"/>
    </w:pPr>
    <w:rPr>
      <w:sz w:val="28"/>
    </w:rPr>
  </w:style>
  <w:style w:type="paragraph" w:customStyle="1" w:styleId="211">
    <w:name w:val="Основной текст 21"/>
    <w:basedOn w:val="a"/>
    <w:rsid w:val="00BB299F"/>
    <w:rPr>
      <w:szCs w:val="20"/>
    </w:rPr>
  </w:style>
  <w:style w:type="paragraph" w:customStyle="1" w:styleId="a9">
    <w:name w:val="Содержимое таблицы"/>
    <w:basedOn w:val="a"/>
    <w:rsid w:val="00BB299F"/>
    <w:pPr>
      <w:suppressLineNumbers/>
    </w:pPr>
  </w:style>
  <w:style w:type="paragraph" w:customStyle="1" w:styleId="aa">
    <w:name w:val="Заголовок таблицы"/>
    <w:basedOn w:val="a9"/>
    <w:rsid w:val="00BB299F"/>
    <w:pPr>
      <w:jc w:val="center"/>
    </w:pPr>
    <w:rPr>
      <w:b/>
      <w:bCs/>
      <w:i/>
      <w:iCs/>
    </w:rPr>
  </w:style>
  <w:style w:type="paragraph" w:customStyle="1" w:styleId="ab">
    <w:name w:val="Содержимое врезки"/>
    <w:basedOn w:val="a4"/>
    <w:rsid w:val="00BB299F"/>
  </w:style>
  <w:style w:type="paragraph" w:styleId="ac">
    <w:name w:val="footer"/>
    <w:basedOn w:val="a"/>
    <w:link w:val="ad"/>
    <w:uiPriority w:val="99"/>
    <w:rsid w:val="00BB299F"/>
    <w:pPr>
      <w:tabs>
        <w:tab w:val="center" w:pos="4677"/>
        <w:tab w:val="right" w:pos="9355"/>
      </w:tabs>
    </w:pPr>
  </w:style>
  <w:style w:type="character" w:customStyle="1" w:styleId="ad">
    <w:name w:val="Нижний колонтитул Знак"/>
    <w:link w:val="ac"/>
    <w:uiPriority w:val="99"/>
    <w:rsid w:val="00230741"/>
    <w:rPr>
      <w:sz w:val="24"/>
      <w:szCs w:val="24"/>
      <w:lang w:eastAsia="ar-SA"/>
    </w:rPr>
  </w:style>
  <w:style w:type="paragraph" w:styleId="ae">
    <w:name w:val="Balloon Text"/>
    <w:basedOn w:val="a"/>
    <w:link w:val="af"/>
    <w:uiPriority w:val="99"/>
    <w:rsid w:val="00BB299F"/>
    <w:rPr>
      <w:rFonts w:ascii="Tahoma" w:hAnsi="Tahoma" w:cs="Tahoma"/>
      <w:sz w:val="16"/>
      <w:szCs w:val="16"/>
    </w:rPr>
  </w:style>
  <w:style w:type="character" w:customStyle="1" w:styleId="af">
    <w:name w:val="Текст выноски Знак"/>
    <w:link w:val="ae"/>
    <w:uiPriority w:val="99"/>
    <w:semiHidden/>
    <w:rsid w:val="00230741"/>
    <w:rPr>
      <w:sz w:val="0"/>
      <w:szCs w:val="0"/>
      <w:lang w:eastAsia="ar-SA"/>
    </w:rPr>
  </w:style>
  <w:style w:type="paragraph" w:customStyle="1" w:styleId="15">
    <w:name w:val="Цитата1"/>
    <w:basedOn w:val="a"/>
    <w:rsid w:val="00BB299F"/>
    <w:pPr>
      <w:shd w:val="clear" w:color="auto" w:fill="FFFFFF"/>
      <w:suppressAutoHyphens w:val="0"/>
      <w:spacing w:before="173" w:line="281" w:lineRule="exact"/>
      <w:ind w:left="22" w:right="14" w:firstLine="533"/>
      <w:jc w:val="both"/>
    </w:pPr>
    <w:rPr>
      <w:color w:val="000000"/>
      <w:spacing w:val="-1"/>
    </w:rPr>
  </w:style>
  <w:style w:type="paragraph" w:styleId="24">
    <w:name w:val="Body Text Indent 2"/>
    <w:basedOn w:val="a"/>
    <w:link w:val="25"/>
    <w:uiPriority w:val="99"/>
    <w:rsid w:val="00CA6FF8"/>
    <w:pPr>
      <w:spacing w:after="120" w:line="480" w:lineRule="auto"/>
      <w:ind w:left="283"/>
    </w:pPr>
  </w:style>
  <w:style w:type="character" w:customStyle="1" w:styleId="25">
    <w:name w:val="Основной текст с отступом 2 Знак"/>
    <w:link w:val="24"/>
    <w:uiPriority w:val="99"/>
    <w:semiHidden/>
    <w:rsid w:val="00230741"/>
    <w:rPr>
      <w:sz w:val="24"/>
      <w:szCs w:val="24"/>
      <w:lang w:eastAsia="ar-SA"/>
    </w:rPr>
  </w:style>
  <w:style w:type="paragraph" w:customStyle="1" w:styleId="ConsPlusNormal">
    <w:name w:val="ConsPlusNormal"/>
    <w:rsid w:val="00ED0980"/>
    <w:pPr>
      <w:widowControl w:val="0"/>
      <w:autoSpaceDE w:val="0"/>
      <w:autoSpaceDN w:val="0"/>
      <w:adjustRightInd w:val="0"/>
      <w:ind w:firstLine="720"/>
    </w:pPr>
    <w:rPr>
      <w:rFonts w:ascii="Arial" w:hAnsi="Arial" w:cs="Arial"/>
    </w:rPr>
  </w:style>
  <w:style w:type="paragraph" w:styleId="af0">
    <w:name w:val="Plain Text"/>
    <w:basedOn w:val="a"/>
    <w:link w:val="af1"/>
    <w:uiPriority w:val="99"/>
    <w:unhideWhenUsed/>
    <w:rsid w:val="0008734F"/>
    <w:pPr>
      <w:suppressAutoHyphens w:val="0"/>
    </w:pPr>
    <w:rPr>
      <w:rFonts w:ascii="Courier New" w:hAnsi="Courier New" w:cs="Courier New"/>
      <w:sz w:val="20"/>
      <w:szCs w:val="20"/>
      <w:lang w:eastAsia="ru-RU"/>
    </w:rPr>
  </w:style>
  <w:style w:type="character" w:customStyle="1" w:styleId="af1">
    <w:name w:val="Текст Знак"/>
    <w:link w:val="af0"/>
    <w:uiPriority w:val="99"/>
    <w:locked/>
    <w:rsid w:val="0008734F"/>
    <w:rPr>
      <w:rFonts w:ascii="Courier New" w:eastAsia="Times New Roman" w:hAnsi="Courier New" w:cs="Courier New"/>
    </w:rPr>
  </w:style>
  <w:style w:type="paragraph" w:customStyle="1" w:styleId="220">
    <w:name w:val="Основной текст с отступом 22"/>
    <w:basedOn w:val="a"/>
    <w:rsid w:val="004E5C1F"/>
    <w:pPr>
      <w:widowControl w:val="0"/>
      <w:suppressAutoHyphens w:val="0"/>
      <w:ind w:right="-1" w:firstLine="709"/>
      <w:jc w:val="both"/>
    </w:pPr>
    <w:rPr>
      <w:szCs w:val="20"/>
      <w:lang w:eastAsia="ru-RU"/>
    </w:rPr>
  </w:style>
  <w:style w:type="paragraph" w:styleId="af2">
    <w:name w:val="List Paragraph"/>
    <w:basedOn w:val="a"/>
    <w:uiPriority w:val="34"/>
    <w:qFormat/>
    <w:rsid w:val="0019178E"/>
    <w:pPr>
      <w:ind w:left="708"/>
    </w:pPr>
  </w:style>
  <w:style w:type="paragraph" w:styleId="af3">
    <w:name w:val="Body Text Indent"/>
    <w:basedOn w:val="a"/>
    <w:link w:val="af4"/>
    <w:uiPriority w:val="99"/>
    <w:rsid w:val="0045496F"/>
    <w:pPr>
      <w:spacing w:after="120"/>
      <w:ind w:left="283"/>
    </w:pPr>
  </w:style>
  <w:style w:type="character" w:customStyle="1" w:styleId="af4">
    <w:name w:val="Основной текст с отступом Знак"/>
    <w:link w:val="af3"/>
    <w:uiPriority w:val="99"/>
    <w:semiHidden/>
    <w:rsid w:val="00230741"/>
    <w:rPr>
      <w:sz w:val="24"/>
      <w:szCs w:val="24"/>
      <w:lang w:eastAsia="ar-SA"/>
    </w:rPr>
  </w:style>
  <w:style w:type="paragraph" w:styleId="af5">
    <w:name w:val="Title"/>
    <w:basedOn w:val="a"/>
    <w:link w:val="af6"/>
    <w:qFormat/>
    <w:rsid w:val="00F17E8F"/>
    <w:pPr>
      <w:widowControl w:val="0"/>
      <w:shd w:val="clear" w:color="auto" w:fill="FFFFFF"/>
      <w:suppressAutoHyphens w:val="0"/>
      <w:autoSpaceDE w:val="0"/>
      <w:autoSpaceDN w:val="0"/>
      <w:adjustRightInd w:val="0"/>
      <w:ind w:right="43"/>
      <w:jc w:val="center"/>
    </w:pPr>
    <w:rPr>
      <w:b/>
      <w:bCs/>
      <w:color w:val="000000"/>
      <w:spacing w:val="-1"/>
      <w:w w:val="124"/>
      <w:sz w:val="22"/>
      <w:szCs w:val="21"/>
      <w:lang w:eastAsia="ru-RU"/>
    </w:rPr>
  </w:style>
  <w:style w:type="character" w:customStyle="1" w:styleId="af6">
    <w:name w:val="Заголовок Знак"/>
    <w:link w:val="af5"/>
    <w:locked/>
    <w:rsid w:val="00F17E8F"/>
    <w:rPr>
      <w:rFonts w:cs="Times New Roman"/>
      <w:b/>
      <w:bCs/>
      <w:color w:val="000000"/>
      <w:w w:val="124"/>
      <w:sz w:val="21"/>
      <w:szCs w:val="21"/>
      <w:shd w:val="clear" w:color="auto" w:fill="FFFFFF"/>
    </w:rPr>
  </w:style>
  <w:style w:type="character" w:customStyle="1" w:styleId="defaultdocbaseattributestylewithoutnowrap1">
    <w:name w:val="defaultdocbaseattributestylewithoutnowrap1"/>
    <w:rsid w:val="00ED58CC"/>
    <w:rPr>
      <w:rFonts w:ascii="Tahoma" w:hAnsi="Tahoma" w:cs="Tahoma"/>
      <w:sz w:val="20"/>
      <w:szCs w:val="20"/>
    </w:rPr>
  </w:style>
  <w:style w:type="character" w:customStyle="1" w:styleId="x210">
    <w:name w:val="x210"/>
    <w:rsid w:val="0093489F"/>
    <w:rPr>
      <w:rFonts w:cs="Times New Roman"/>
    </w:rPr>
  </w:style>
  <w:style w:type="character" w:styleId="af7">
    <w:name w:val="annotation reference"/>
    <w:uiPriority w:val="99"/>
    <w:rsid w:val="006A1A9F"/>
    <w:rPr>
      <w:sz w:val="16"/>
      <w:szCs w:val="16"/>
    </w:rPr>
  </w:style>
  <w:style w:type="paragraph" w:styleId="af8">
    <w:name w:val="annotation text"/>
    <w:basedOn w:val="a"/>
    <w:link w:val="af9"/>
    <w:uiPriority w:val="99"/>
    <w:rsid w:val="006A1A9F"/>
    <w:rPr>
      <w:sz w:val="20"/>
      <w:szCs w:val="20"/>
    </w:rPr>
  </w:style>
  <w:style w:type="character" w:customStyle="1" w:styleId="af9">
    <w:name w:val="Текст примечания Знак"/>
    <w:link w:val="af8"/>
    <w:uiPriority w:val="99"/>
    <w:rsid w:val="006A1A9F"/>
    <w:rPr>
      <w:lang w:eastAsia="ar-SA"/>
    </w:rPr>
  </w:style>
  <w:style w:type="paragraph" w:styleId="afa">
    <w:name w:val="annotation subject"/>
    <w:basedOn w:val="af8"/>
    <w:next w:val="af8"/>
    <w:link w:val="afb"/>
    <w:rsid w:val="006A1A9F"/>
    <w:rPr>
      <w:b/>
      <w:bCs/>
    </w:rPr>
  </w:style>
  <w:style w:type="character" w:customStyle="1" w:styleId="afb">
    <w:name w:val="Тема примечания Знак"/>
    <w:link w:val="afa"/>
    <w:rsid w:val="006A1A9F"/>
    <w:rPr>
      <w:b/>
      <w:bCs/>
      <w:lang w:eastAsia="ar-SA"/>
    </w:rPr>
  </w:style>
  <w:style w:type="character" w:styleId="afc">
    <w:name w:val="Emphasis"/>
    <w:basedOn w:val="a0"/>
    <w:qFormat/>
    <w:rsid w:val="00E83B63"/>
    <w:rPr>
      <w:i/>
      <w:iCs/>
    </w:rPr>
  </w:style>
  <w:style w:type="paragraph" w:styleId="26">
    <w:name w:val="Body Text 2"/>
    <w:basedOn w:val="a"/>
    <w:link w:val="27"/>
    <w:uiPriority w:val="99"/>
    <w:semiHidden/>
    <w:unhideWhenUsed/>
    <w:rsid w:val="000348C5"/>
    <w:pPr>
      <w:spacing w:after="120" w:line="480" w:lineRule="auto"/>
    </w:pPr>
  </w:style>
  <w:style w:type="character" w:customStyle="1" w:styleId="27">
    <w:name w:val="Основной текст 2 Знак"/>
    <w:basedOn w:val="a0"/>
    <w:link w:val="26"/>
    <w:uiPriority w:val="99"/>
    <w:semiHidden/>
    <w:rsid w:val="000348C5"/>
    <w:rPr>
      <w:sz w:val="24"/>
      <w:szCs w:val="24"/>
      <w:lang w:eastAsia="ar-SA"/>
    </w:rPr>
  </w:style>
  <w:style w:type="table" w:styleId="afd">
    <w:name w:val="Table Grid"/>
    <w:basedOn w:val="a1"/>
    <w:uiPriority w:val="59"/>
    <w:rsid w:val="00EB72F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9F7019"/>
    <w:rPr>
      <w:sz w:val="24"/>
      <w:szCs w:val="24"/>
      <w:lang w:eastAsia="ar-SA"/>
    </w:rPr>
  </w:style>
  <w:style w:type="table" w:customStyle="1" w:styleId="16">
    <w:name w:val="Сетка таблицы1"/>
    <w:basedOn w:val="a1"/>
    <w:next w:val="afd"/>
    <w:uiPriority w:val="59"/>
    <w:rsid w:val="00A455E5"/>
    <w:rPr>
      <w:rFonts w:eastAsia="Calibri"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Hyperlink"/>
    <w:basedOn w:val="a0"/>
    <w:uiPriority w:val="99"/>
    <w:rsid w:val="00AC407E"/>
    <w:rPr>
      <w:rFonts w:cs="Times New Roman"/>
      <w:color w:val="0000FF"/>
      <w:u w:val="single"/>
    </w:rPr>
  </w:style>
  <w:style w:type="paragraph" w:customStyle="1" w:styleId="Default">
    <w:name w:val="Default"/>
    <w:link w:val="Default0"/>
    <w:rsid w:val="006E130B"/>
    <w:pPr>
      <w:autoSpaceDE w:val="0"/>
      <w:autoSpaceDN w:val="0"/>
      <w:adjustRightInd w:val="0"/>
    </w:pPr>
    <w:rPr>
      <w:rFonts w:eastAsia="Calibri"/>
      <w:color w:val="000000"/>
      <w:sz w:val="24"/>
      <w:szCs w:val="24"/>
      <w:lang w:eastAsia="en-US"/>
    </w:rPr>
  </w:style>
  <w:style w:type="character" w:customStyle="1" w:styleId="Default0">
    <w:name w:val="Default Знак"/>
    <w:link w:val="Default"/>
    <w:locked/>
    <w:rsid w:val="006E130B"/>
    <w:rPr>
      <w:rFonts w:eastAsia="Calibri"/>
      <w:color w:val="000000"/>
      <w:sz w:val="24"/>
      <w:szCs w:val="24"/>
      <w:lang w:eastAsia="en-US"/>
    </w:rPr>
  </w:style>
  <w:style w:type="paragraph" w:styleId="aff0">
    <w:name w:val="footnote text"/>
    <w:basedOn w:val="a"/>
    <w:link w:val="aff1"/>
    <w:semiHidden/>
    <w:unhideWhenUsed/>
    <w:rsid w:val="00A21566"/>
    <w:rPr>
      <w:sz w:val="20"/>
      <w:szCs w:val="20"/>
    </w:rPr>
  </w:style>
  <w:style w:type="character" w:customStyle="1" w:styleId="aff1">
    <w:name w:val="Текст сноски Знак"/>
    <w:basedOn w:val="a0"/>
    <w:link w:val="aff0"/>
    <w:semiHidden/>
    <w:rsid w:val="00A21566"/>
    <w:rPr>
      <w:lang w:eastAsia="ar-SA"/>
    </w:rPr>
  </w:style>
  <w:style w:type="character" w:styleId="aff2">
    <w:name w:val="footnote reference"/>
    <w:rsid w:val="00A215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7403">
      <w:bodyDiv w:val="1"/>
      <w:marLeft w:val="0"/>
      <w:marRight w:val="0"/>
      <w:marTop w:val="0"/>
      <w:marBottom w:val="0"/>
      <w:divBdr>
        <w:top w:val="none" w:sz="0" w:space="0" w:color="auto"/>
        <w:left w:val="none" w:sz="0" w:space="0" w:color="auto"/>
        <w:bottom w:val="none" w:sz="0" w:space="0" w:color="auto"/>
        <w:right w:val="none" w:sz="0" w:space="0" w:color="auto"/>
      </w:divBdr>
    </w:div>
    <w:div w:id="147550664">
      <w:bodyDiv w:val="1"/>
      <w:marLeft w:val="0"/>
      <w:marRight w:val="0"/>
      <w:marTop w:val="0"/>
      <w:marBottom w:val="0"/>
      <w:divBdr>
        <w:top w:val="none" w:sz="0" w:space="0" w:color="auto"/>
        <w:left w:val="none" w:sz="0" w:space="0" w:color="auto"/>
        <w:bottom w:val="none" w:sz="0" w:space="0" w:color="auto"/>
        <w:right w:val="none" w:sz="0" w:space="0" w:color="auto"/>
      </w:divBdr>
    </w:div>
    <w:div w:id="232354933">
      <w:bodyDiv w:val="1"/>
      <w:marLeft w:val="0"/>
      <w:marRight w:val="0"/>
      <w:marTop w:val="0"/>
      <w:marBottom w:val="0"/>
      <w:divBdr>
        <w:top w:val="none" w:sz="0" w:space="0" w:color="auto"/>
        <w:left w:val="none" w:sz="0" w:space="0" w:color="auto"/>
        <w:bottom w:val="none" w:sz="0" w:space="0" w:color="auto"/>
        <w:right w:val="none" w:sz="0" w:space="0" w:color="auto"/>
      </w:divBdr>
    </w:div>
    <w:div w:id="246772421">
      <w:bodyDiv w:val="1"/>
      <w:marLeft w:val="0"/>
      <w:marRight w:val="0"/>
      <w:marTop w:val="0"/>
      <w:marBottom w:val="0"/>
      <w:divBdr>
        <w:top w:val="none" w:sz="0" w:space="0" w:color="auto"/>
        <w:left w:val="none" w:sz="0" w:space="0" w:color="auto"/>
        <w:bottom w:val="none" w:sz="0" w:space="0" w:color="auto"/>
        <w:right w:val="none" w:sz="0" w:space="0" w:color="auto"/>
      </w:divBdr>
    </w:div>
    <w:div w:id="297031142">
      <w:bodyDiv w:val="1"/>
      <w:marLeft w:val="0"/>
      <w:marRight w:val="0"/>
      <w:marTop w:val="0"/>
      <w:marBottom w:val="0"/>
      <w:divBdr>
        <w:top w:val="none" w:sz="0" w:space="0" w:color="auto"/>
        <w:left w:val="none" w:sz="0" w:space="0" w:color="auto"/>
        <w:bottom w:val="none" w:sz="0" w:space="0" w:color="auto"/>
        <w:right w:val="none" w:sz="0" w:space="0" w:color="auto"/>
      </w:divBdr>
    </w:div>
    <w:div w:id="373239353">
      <w:bodyDiv w:val="1"/>
      <w:marLeft w:val="0"/>
      <w:marRight w:val="0"/>
      <w:marTop w:val="0"/>
      <w:marBottom w:val="0"/>
      <w:divBdr>
        <w:top w:val="none" w:sz="0" w:space="0" w:color="auto"/>
        <w:left w:val="none" w:sz="0" w:space="0" w:color="auto"/>
        <w:bottom w:val="none" w:sz="0" w:space="0" w:color="auto"/>
        <w:right w:val="none" w:sz="0" w:space="0" w:color="auto"/>
      </w:divBdr>
    </w:div>
    <w:div w:id="830634268">
      <w:bodyDiv w:val="1"/>
      <w:marLeft w:val="0"/>
      <w:marRight w:val="0"/>
      <w:marTop w:val="0"/>
      <w:marBottom w:val="0"/>
      <w:divBdr>
        <w:top w:val="none" w:sz="0" w:space="0" w:color="auto"/>
        <w:left w:val="none" w:sz="0" w:space="0" w:color="auto"/>
        <w:bottom w:val="none" w:sz="0" w:space="0" w:color="auto"/>
        <w:right w:val="none" w:sz="0" w:space="0" w:color="auto"/>
      </w:divBdr>
    </w:div>
    <w:div w:id="1326321309">
      <w:bodyDiv w:val="1"/>
      <w:marLeft w:val="0"/>
      <w:marRight w:val="0"/>
      <w:marTop w:val="0"/>
      <w:marBottom w:val="0"/>
      <w:divBdr>
        <w:top w:val="none" w:sz="0" w:space="0" w:color="auto"/>
        <w:left w:val="none" w:sz="0" w:space="0" w:color="auto"/>
        <w:bottom w:val="none" w:sz="0" w:space="0" w:color="auto"/>
        <w:right w:val="none" w:sz="0" w:space="0" w:color="auto"/>
      </w:divBdr>
    </w:div>
    <w:div w:id="1546453689">
      <w:bodyDiv w:val="1"/>
      <w:marLeft w:val="0"/>
      <w:marRight w:val="0"/>
      <w:marTop w:val="0"/>
      <w:marBottom w:val="0"/>
      <w:divBdr>
        <w:top w:val="none" w:sz="0" w:space="0" w:color="auto"/>
        <w:left w:val="none" w:sz="0" w:space="0" w:color="auto"/>
        <w:bottom w:val="none" w:sz="0" w:space="0" w:color="auto"/>
        <w:right w:val="none" w:sz="0" w:space="0" w:color="auto"/>
      </w:divBdr>
    </w:div>
    <w:div w:id="1751150517">
      <w:bodyDiv w:val="1"/>
      <w:marLeft w:val="0"/>
      <w:marRight w:val="0"/>
      <w:marTop w:val="0"/>
      <w:marBottom w:val="0"/>
      <w:divBdr>
        <w:top w:val="none" w:sz="0" w:space="0" w:color="auto"/>
        <w:left w:val="none" w:sz="0" w:space="0" w:color="auto"/>
        <w:bottom w:val="none" w:sz="0" w:space="0" w:color="auto"/>
        <w:right w:val="none" w:sz="0" w:space="0" w:color="auto"/>
      </w:divBdr>
    </w:div>
    <w:div w:id="2102331829">
      <w:marLeft w:val="0"/>
      <w:marRight w:val="0"/>
      <w:marTop w:val="0"/>
      <w:marBottom w:val="0"/>
      <w:divBdr>
        <w:top w:val="none" w:sz="0" w:space="0" w:color="auto"/>
        <w:left w:val="none" w:sz="0" w:space="0" w:color="auto"/>
        <w:bottom w:val="none" w:sz="0" w:space="0" w:color="auto"/>
        <w:right w:val="none" w:sz="0" w:space="0" w:color="auto"/>
      </w:divBdr>
    </w:div>
    <w:div w:id="2102331830">
      <w:marLeft w:val="0"/>
      <w:marRight w:val="0"/>
      <w:marTop w:val="0"/>
      <w:marBottom w:val="0"/>
      <w:divBdr>
        <w:top w:val="none" w:sz="0" w:space="0" w:color="auto"/>
        <w:left w:val="none" w:sz="0" w:space="0" w:color="auto"/>
        <w:bottom w:val="none" w:sz="0" w:space="0" w:color="auto"/>
        <w:right w:val="none" w:sz="0" w:space="0" w:color="auto"/>
      </w:divBdr>
    </w:div>
    <w:div w:id="2102331831">
      <w:marLeft w:val="0"/>
      <w:marRight w:val="0"/>
      <w:marTop w:val="0"/>
      <w:marBottom w:val="0"/>
      <w:divBdr>
        <w:top w:val="none" w:sz="0" w:space="0" w:color="auto"/>
        <w:left w:val="none" w:sz="0" w:space="0" w:color="auto"/>
        <w:bottom w:val="none" w:sz="0" w:space="0" w:color="auto"/>
        <w:right w:val="none" w:sz="0" w:space="0" w:color="auto"/>
      </w:divBdr>
    </w:div>
    <w:div w:id="21023318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rostelecom.ru/about/disclosur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_____Microsoft_Excel1.xlsx"/><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ostelecom@R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_____Microsoft_Excel.xlsx"/><Relationship Id="rId14" Type="http://schemas.openxmlformats.org/officeDocument/2006/relationships/hyperlink" Target="http://www.rostelecom.ru/about/disclosu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006A8-0917-4444-92DE-D40323ACE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7672</Words>
  <Characters>43733</Characters>
  <Application>Microsoft Office Word</Application>
  <DocSecurity>0</DocSecurity>
  <Lines>364</Lines>
  <Paragraphs>102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No</vt:lpstr>
      <vt:lpstr>ДОГОВОР No</vt:lpstr>
    </vt:vector>
  </TitlesOfParts>
  <Company>STC</Company>
  <LinksUpToDate>false</LinksUpToDate>
  <CharactersWithSpaces>51303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No</dc:title>
  <dc:creator>Долинин</dc:creator>
  <cp:lastModifiedBy>Сиволобова Светлана Евгеньевна</cp:lastModifiedBy>
  <cp:revision>4</cp:revision>
  <cp:lastPrinted>2011-12-22T13:29:00Z</cp:lastPrinted>
  <dcterms:created xsi:type="dcterms:W3CDTF">2024-07-11T13:35:00Z</dcterms:created>
  <dcterms:modified xsi:type="dcterms:W3CDTF">2025-03-05T09:50:00Z</dcterms:modified>
</cp:coreProperties>
</file>